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2E722" w14:textId="77777777"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2EF0BD31" w14:textId="3104549E" w:rsidR="00320D15" w:rsidRPr="00756238" w:rsidRDefault="00320D15" w:rsidP="00DA3404">
      <w:pPr>
        <w:pStyle w:val="GarminTeaser"/>
        <w:spacing w:line="276" w:lineRule="auto"/>
        <w:ind w:right="-7"/>
        <w:rPr>
          <w:rFonts w:ascii="Verdana" w:hAnsi="Verdana"/>
          <w:b w:val="0"/>
          <w:noProof/>
          <w:color w:val="000000" w:themeColor="text1"/>
          <w:kern w:val="32"/>
        </w:rPr>
      </w:pPr>
      <w:r w:rsidRPr="00756238">
        <w:rPr>
          <w:rFonts w:ascii="Verdana" w:hAnsi="Verdana"/>
          <w:b w:val="0"/>
          <w:noProof/>
          <w:color w:val="000000" w:themeColor="text1"/>
        </w:rPr>
        <w:t xml:space="preserve">Pressinfo, </w:t>
      </w:r>
      <w:r w:rsidR="006B4AB4">
        <w:rPr>
          <w:rFonts w:ascii="Verdana" w:hAnsi="Verdana"/>
          <w:b w:val="0"/>
          <w:noProof/>
          <w:color w:val="000000" w:themeColor="text1"/>
        </w:rPr>
        <w:t xml:space="preserve">september </w:t>
      </w:r>
      <w:r w:rsidR="00756238">
        <w:rPr>
          <w:rFonts w:ascii="Verdana" w:hAnsi="Verdana"/>
          <w:b w:val="0"/>
          <w:noProof/>
          <w:color w:val="000000" w:themeColor="text1"/>
        </w:rPr>
        <w:t>1</w:t>
      </w:r>
      <w:r w:rsidR="00EA106C">
        <w:rPr>
          <w:rFonts w:ascii="Verdana" w:hAnsi="Verdana"/>
          <w:b w:val="0"/>
          <w:noProof/>
          <w:color w:val="000000" w:themeColor="text1"/>
        </w:rPr>
        <w:t>3</w:t>
      </w:r>
      <w:r w:rsidR="006B4AB4">
        <w:rPr>
          <w:rFonts w:ascii="Verdana" w:hAnsi="Verdana"/>
          <w:b w:val="0"/>
          <w:noProof/>
          <w:color w:val="000000" w:themeColor="text1"/>
        </w:rPr>
        <w:t xml:space="preserve">, </w:t>
      </w:r>
      <w:r w:rsidRPr="00756238">
        <w:rPr>
          <w:rFonts w:ascii="Verdana" w:hAnsi="Verdana"/>
          <w:b w:val="0"/>
          <w:noProof/>
          <w:color w:val="000000" w:themeColor="text1"/>
        </w:rPr>
        <w:t>2024</w:t>
      </w:r>
    </w:p>
    <w:p w14:paraId="78F2597E" w14:textId="6BED1152" w:rsidR="00DA3404" w:rsidRPr="00B65DAD" w:rsidRDefault="006B4AB4" w:rsidP="000D724C">
      <w:pPr>
        <w:pStyle w:val="GarminTeaser"/>
        <w:spacing w:line="276" w:lineRule="auto"/>
        <w:ind w:right="-7"/>
        <w:jc w:val="left"/>
        <w:rPr>
          <w:rFonts w:ascii="Verdana" w:hAnsi="Verdana"/>
          <w:noProof/>
          <w:color w:val="404040"/>
          <w:kern w:val="32"/>
          <w:sz w:val="32"/>
          <w:szCs w:val="32"/>
        </w:rPr>
      </w:pPr>
      <w:r w:rsidRPr="006B4AB4">
        <w:rPr>
          <w:rFonts w:ascii="Verdana" w:hAnsi="Verdana"/>
          <w:noProof/>
          <w:color w:val="404040"/>
          <w:kern w:val="32"/>
          <w:sz w:val="32"/>
          <w:szCs w:val="32"/>
          <w:lang w:val="en-US"/>
        </w:rPr>
        <w:t xml:space="preserve">Memorable finale of the 19th Dynafit Transalpine Run powered by Garmin at Lake Reschen. </w:t>
      </w:r>
      <w:r w:rsidRPr="006B4AB4">
        <w:rPr>
          <w:rFonts w:ascii="Verdana" w:hAnsi="Verdana"/>
          <w:noProof/>
          <w:color w:val="404040"/>
          <w:kern w:val="32"/>
          <w:sz w:val="32"/>
          <w:szCs w:val="32"/>
        </w:rPr>
        <w:t>455 runners finish the legendary crossing of the Alps</w:t>
      </w:r>
    </w:p>
    <w:p w14:paraId="72E42ECA" w14:textId="3C66C121" w:rsidR="00BD617D" w:rsidRDefault="006B4AB4" w:rsidP="00B96E44">
      <w:pPr>
        <w:pStyle w:val="GarminAbsatz-Standardtext"/>
        <w:tabs>
          <w:tab w:val="left" w:pos="567"/>
          <w:tab w:val="left" w:pos="4536"/>
        </w:tabs>
        <w:spacing w:line="276" w:lineRule="auto"/>
        <w:ind w:right="-7"/>
        <w:rPr>
          <w:rFonts w:ascii="Verdana" w:hAnsi="Verdana"/>
          <w:color w:val="000000" w:themeColor="text1"/>
          <w:sz w:val="22"/>
          <w:szCs w:val="22"/>
        </w:rPr>
      </w:pPr>
      <w:bookmarkStart w:id="0" w:name="OLE_LINK3"/>
      <w:bookmarkStart w:id="1" w:name="OLE_LINK4"/>
      <w:r w:rsidRPr="006B4AB4">
        <w:rPr>
          <w:rFonts w:ascii="Verdana" w:hAnsi="Verdana" w:cs="Arial"/>
          <w:b/>
          <w:bCs/>
          <w:sz w:val="22"/>
          <w:szCs w:val="22"/>
        </w:rPr>
        <w:t>The Transalpine Run 2024 from Garmisch-Partenkirchen to Lake Reschen in South Tyrol was announced in advance as one of the toughest and most spectacular in its 19-year history - and it lived up to this reputation in full. Demanding trails, magnificent landscapes, challenging downhills, mandatory helmets on some stages, plus heat, rain, cold and snow - the TAR demanded everything from the runners. In the end, after 250 kilometers and over 15,000 meters of altitude, a total of 455 runners were proud to call themselves finishers of the Transalpine Run. This corresponds to a finisher rate of approx. 82 percent.</w:t>
      </w:r>
      <w:r w:rsidR="00AA2929">
        <w:rPr>
          <w:rFonts w:ascii="Verdana" w:hAnsi="Verdana" w:cs="Arial"/>
          <w:b/>
          <w:bCs/>
          <w:sz w:val="22"/>
          <w:szCs w:val="22"/>
        </w:rPr>
        <w:t xml:space="preserve"> </w:t>
      </w:r>
    </w:p>
    <w:p w14:paraId="0411206C" w14:textId="77777777" w:rsidR="006B4AB4" w:rsidRDefault="006B4AB4" w:rsidP="00BD617D">
      <w:pPr>
        <w:pStyle w:val="GarminAbsatz-Standardtext"/>
        <w:tabs>
          <w:tab w:val="left" w:pos="567"/>
          <w:tab w:val="left" w:pos="4536"/>
        </w:tabs>
        <w:spacing w:line="276" w:lineRule="auto"/>
        <w:ind w:right="-7"/>
        <w:rPr>
          <w:rFonts w:ascii="Verdana" w:hAnsi="Verdana"/>
          <w:b/>
          <w:bCs/>
          <w:i/>
          <w:iCs/>
          <w:color w:val="000000" w:themeColor="text1"/>
          <w:sz w:val="22"/>
          <w:szCs w:val="22"/>
        </w:rPr>
      </w:pPr>
      <w:r w:rsidRPr="006B4AB4">
        <w:rPr>
          <w:rFonts w:ascii="Verdana" w:hAnsi="Verdana"/>
          <w:b/>
          <w:bCs/>
          <w:i/>
          <w:iCs/>
          <w:color w:val="000000" w:themeColor="text1"/>
          <w:sz w:val="22"/>
          <w:szCs w:val="22"/>
        </w:rPr>
        <w:t xml:space="preserve">Solo </w:t>
      </w:r>
      <w:r>
        <w:rPr>
          <w:rFonts w:ascii="Verdana" w:hAnsi="Verdana"/>
          <w:b/>
          <w:bCs/>
          <w:i/>
          <w:iCs/>
          <w:color w:val="000000" w:themeColor="text1"/>
          <w:sz w:val="22"/>
          <w:szCs w:val="22"/>
        </w:rPr>
        <w:t>race</w:t>
      </w:r>
      <w:r w:rsidRPr="006B4AB4">
        <w:rPr>
          <w:rFonts w:ascii="Verdana" w:hAnsi="Verdana"/>
          <w:b/>
          <w:bCs/>
          <w:i/>
          <w:iCs/>
          <w:color w:val="000000" w:themeColor="text1"/>
          <w:sz w:val="22"/>
          <w:szCs w:val="22"/>
        </w:rPr>
        <w:t>: 7 stages &amp; 7 victories for men and women</w:t>
      </w:r>
    </w:p>
    <w:p w14:paraId="291000D1" w14:textId="77777777" w:rsidR="006B4AB4" w:rsidRPr="006B4AB4" w:rsidRDefault="006B4AB4" w:rsidP="006B4AB4">
      <w:pPr>
        <w:pStyle w:val="GarminAbsatz-Standardtext"/>
        <w:tabs>
          <w:tab w:val="left" w:pos="567"/>
          <w:tab w:val="left" w:pos="4536"/>
        </w:tabs>
        <w:spacing w:line="276" w:lineRule="auto"/>
        <w:ind w:right="-7"/>
        <w:rPr>
          <w:rFonts w:ascii="Verdana" w:hAnsi="Verdana"/>
          <w:color w:val="000000" w:themeColor="text1"/>
          <w:sz w:val="22"/>
          <w:szCs w:val="22"/>
          <w:lang w:val="en-US"/>
        </w:rPr>
      </w:pPr>
      <w:r w:rsidRPr="006B4AB4">
        <w:rPr>
          <w:rFonts w:ascii="Verdana" w:hAnsi="Verdana"/>
          <w:b/>
          <w:bCs/>
          <w:color w:val="000000" w:themeColor="text1"/>
          <w:sz w:val="22"/>
          <w:szCs w:val="22"/>
          <w:lang w:val="en-US"/>
        </w:rPr>
        <w:t>Lukas Mangger</w:t>
      </w:r>
      <w:r w:rsidRPr="006B4AB4">
        <w:rPr>
          <w:rFonts w:ascii="Verdana" w:hAnsi="Verdana"/>
          <w:color w:val="000000" w:themeColor="text1"/>
          <w:sz w:val="22"/>
          <w:szCs w:val="22"/>
          <w:lang w:val="en-US"/>
        </w:rPr>
        <w:t xml:space="preserve"> from </w:t>
      </w:r>
      <w:r w:rsidRPr="006B4AB4">
        <w:rPr>
          <w:rFonts w:ascii="Verdana" w:hAnsi="Verdana"/>
          <w:b/>
          <w:bCs/>
          <w:color w:val="000000" w:themeColor="text1"/>
          <w:sz w:val="22"/>
          <w:szCs w:val="22"/>
          <w:lang w:val="en-US"/>
        </w:rPr>
        <w:t>Italy</w:t>
      </w:r>
      <w:r w:rsidRPr="006B4AB4">
        <w:rPr>
          <w:rFonts w:ascii="Verdana" w:hAnsi="Verdana"/>
          <w:color w:val="000000" w:themeColor="text1"/>
          <w:sz w:val="22"/>
          <w:szCs w:val="22"/>
          <w:lang w:val="en-US"/>
        </w:rPr>
        <w:t xml:space="preserve"> wins confidently ahead of the Swiss Nino Janki and the German Benedikt Nussbaum. "It was simply amazing," said the South Tyrolean Dynafit athlete, summing up the TAR week. ,</w:t>
      </w:r>
    </w:p>
    <w:p w14:paraId="65FC1D4D" w14:textId="77777777" w:rsidR="006B4AB4" w:rsidRPr="006B4AB4" w:rsidRDefault="006B4AB4" w:rsidP="006B4AB4">
      <w:pPr>
        <w:pStyle w:val="GarminAbsatz-Standardtext"/>
        <w:tabs>
          <w:tab w:val="left" w:pos="567"/>
          <w:tab w:val="left" w:pos="4536"/>
        </w:tabs>
        <w:spacing w:line="276" w:lineRule="auto"/>
        <w:ind w:right="-7"/>
        <w:rPr>
          <w:rFonts w:ascii="Verdana" w:hAnsi="Verdana"/>
          <w:color w:val="000000" w:themeColor="text1"/>
          <w:sz w:val="22"/>
          <w:szCs w:val="22"/>
          <w:lang w:val="en-US"/>
        </w:rPr>
      </w:pPr>
      <w:r w:rsidRPr="006B4AB4">
        <w:rPr>
          <w:rFonts w:ascii="Verdana" w:hAnsi="Verdana"/>
          <w:color w:val="000000" w:themeColor="text1"/>
          <w:sz w:val="22"/>
          <w:szCs w:val="22"/>
          <w:lang w:val="en-US"/>
        </w:rPr>
        <w:t xml:space="preserve">Identical picture for the women: </w:t>
      </w:r>
      <w:r w:rsidRPr="006B4AB4">
        <w:rPr>
          <w:rFonts w:ascii="Verdana" w:hAnsi="Verdana"/>
          <w:b/>
          <w:bCs/>
          <w:color w:val="000000" w:themeColor="text1"/>
          <w:sz w:val="22"/>
          <w:szCs w:val="22"/>
          <w:lang w:val="en-US"/>
        </w:rPr>
        <w:t>Julia Güthling from Germany</w:t>
      </w:r>
      <w:r w:rsidRPr="006B4AB4">
        <w:rPr>
          <w:rFonts w:ascii="Verdana" w:hAnsi="Verdana"/>
          <w:color w:val="000000" w:themeColor="text1"/>
          <w:sz w:val="22"/>
          <w:szCs w:val="22"/>
          <w:lang w:val="en-US"/>
        </w:rPr>
        <w:t xml:space="preserve"> takes the overall victory of the TAR 2024 by a large margin ahead of Sylvie Duerinck from Belgium and Iryna Raitschuk from Ukraine.</w:t>
      </w:r>
    </w:p>
    <w:p w14:paraId="13FD08D6" w14:textId="77777777" w:rsidR="006B4AB4" w:rsidRPr="006B4AB4" w:rsidRDefault="006B4AB4" w:rsidP="006B4AB4">
      <w:pPr>
        <w:pStyle w:val="GarminAbsatz-Standardtext"/>
        <w:tabs>
          <w:tab w:val="left" w:pos="567"/>
          <w:tab w:val="left" w:pos="4536"/>
        </w:tabs>
        <w:spacing w:line="276" w:lineRule="auto"/>
        <w:ind w:right="-7"/>
        <w:rPr>
          <w:rFonts w:ascii="Verdana" w:hAnsi="Verdana"/>
          <w:color w:val="000000" w:themeColor="text1"/>
          <w:sz w:val="22"/>
          <w:szCs w:val="22"/>
        </w:rPr>
      </w:pPr>
      <w:r w:rsidRPr="006B4AB4">
        <w:rPr>
          <w:rFonts w:ascii="Verdana" w:hAnsi="Verdana"/>
          <w:color w:val="000000" w:themeColor="text1"/>
          <w:sz w:val="22"/>
          <w:szCs w:val="22"/>
        </w:rPr>
        <w:t>The other solo winners:</w:t>
      </w:r>
    </w:p>
    <w:p w14:paraId="6D48C8DD" w14:textId="15781A78" w:rsidR="006B4AB4" w:rsidRPr="006B4AB4" w:rsidRDefault="006B4AB4" w:rsidP="006B4AB4">
      <w:pPr>
        <w:pStyle w:val="GarminAbsatz-Standardtext"/>
        <w:numPr>
          <w:ilvl w:val="0"/>
          <w:numId w:val="11"/>
        </w:numPr>
        <w:tabs>
          <w:tab w:val="left" w:pos="567"/>
          <w:tab w:val="left" w:pos="4536"/>
        </w:tabs>
        <w:spacing w:line="276" w:lineRule="auto"/>
        <w:ind w:right="-7"/>
        <w:rPr>
          <w:rFonts w:ascii="Verdana" w:hAnsi="Verdana"/>
          <w:color w:val="000000" w:themeColor="text1"/>
          <w:sz w:val="22"/>
          <w:szCs w:val="22"/>
          <w:lang w:val="en-US"/>
        </w:rPr>
      </w:pPr>
      <w:r w:rsidRPr="006B4AB4">
        <w:rPr>
          <w:rFonts w:ascii="Verdana" w:hAnsi="Verdana"/>
          <w:color w:val="000000" w:themeColor="text1"/>
          <w:sz w:val="22"/>
          <w:szCs w:val="22"/>
          <w:lang w:val="en-US"/>
        </w:rPr>
        <w:t xml:space="preserve">Master Men: </w:t>
      </w:r>
      <w:r w:rsidRPr="006B4AB4">
        <w:rPr>
          <w:rFonts w:ascii="Verdana" w:hAnsi="Verdana"/>
          <w:b/>
          <w:bCs/>
          <w:color w:val="000000" w:themeColor="text1"/>
          <w:sz w:val="22"/>
          <w:szCs w:val="22"/>
          <w:lang w:val="en-US"/>
        </w:rPr>
        <w:t>Tuomas Tervo (FIN)</w:t>
      </w:r>
    </w:p>
    <w:p w14:paraId="1C4EBF4C" w14:textId="724B4313" w:rsidR="006B4AB4" w:rsidRPr="006B4AB4" w:rsidRDefault="006B4AB4" w:rsidP="006B4AB4">
      <w:pPr>
        <w:pStyle w:val="GarminAbsatz-Standardtext"/>
        <w:numPr>
          <w:ilvl w:val="0"/>
          <w:numId w:val="11"/>
        </w:numPr>
        <w:tabs>
          <w:tab w:val="left" w:pos="567"/>
          <w:tab w:val="left" w:pos="4536"/>
        </w:tabs>
        <w:spacing w:line="276" w:lineRule="auto"/>
        <w:ind w:right="-7"/>
        <w:rPr>
          <w:rFonts w:ascii="Verdana" w:hAnsi="Verdana"/>
          <w:b/>
          <w:bCs/>
          <w:color w:val="000000" w:themeColor="text1"/>
          <w:sz w:val="22"/>
          <w:szCs w:val="22"/>
          <w:lang w:val="en-US"/>
        </w:rPr>
      </w:pPr>
      <w:r w:rsidRPr="006B4AB4">
        <w:rPr>
          <w:rFonts w:ascii="Verdana" w:hAnsi="Verdana"/>
          <w:color w:val="000000" w:themeColor="text1"/>
          <w:sz w:val="22"/>
          <w:szCs w:val="22"/>
          <w:lang w:val="en-US"/>
        </w:rPr>
        <w:t xml:space="preserve">Senior Master Men: </w:t>
      </w:r>
      <w:r w:rsidRPr="006B4AB4">
        <w:rPr>
          <w:rFonts w:ascii="Verdana" w:hAnsi="Verdana"/>
          <w:b/>
          <w:bCs/>
          <w:color w:val="000000" w:themeColor="text1"/>
          <w:sz w:val="22"/>
          <w:szCs w:val="22"/>
          <w:lang w:val="en-US"/>
        </w:rPr>
        <w:t>Christian Eggermann (GER)</w:t>
      </w:r>
    </w:p>
    <w:p w14:paraId="55E5208B" w14:textId="145AF033" w:rsidR="000702DC" w:rsidRPr="006B4AB4" w:rsidRDefault="006B4AB4" w:rsidP="006B4AB4">
      <w:pPr>
        <w:pStyle w:val="GarminAbsatz-Standardtext"/>
        <w:numPr>
          <w:ilvl w:val="0"/>
          <w:numId w:val="11"/>
        </w:numPr>
        <w:tabs>
          <w:tab w:val="left" w:pos="567"/>
          <w:tab w:val="left" w:pos="4536"/>
        </w:tabs>
        <w:spacing w:line="276" w:lineRule="auto"/>
        <w:ind w:right="-7"/>
        <w:rPr>
          <w:rFonts w:ascii="Verdana" w:hAnsi="Verdana"/>
          <w:b/>
          <w:bCs/>
          <w:color w:val="000000" w:themeColor="text1"/>
          <w:sz w:val="22"/>
          <w:szCs w:val="22"/>
        </w:rPr>
      </w:pPr>
      <w:r w:rsidRPr="006B4AB4">
        <w:rPr>
          <w:rFonts w:ascii="Verdana" w:hAnsi="Verdana"/>
          <w:color w:val="000000" w:themeColor="text1"/>
          <w:sz w:val="22"/>
          <w:szCs w:val="22"/>
        </w:rPr>
        <w:t xml:space="preserve">Master Women: </w:t>
      </w:r>
      <w:r w:rsidRPr="006B4AB4">
        <w:rPr>
          <w:rFonts w:ascii="Verdana" w:hAnsi="Verdana"/>
          <w:b/>
          <w:bCs/>
          <w:color w:val="000000" w:themeColor="text1"/>
          <w:sz w:val="22"/>
          <w:szCs w:val="22"/>
        </w:rPr>
        <w:t>Andrea Knabe (GER)</w:t>
      </w:r>
    </w:p>
    <w:p w14:paraId="6A5DDBE0" w14:textId="77777777" w:rsidR="000702DC" w:rsidRDefault="000702DC" w:rsidP="000702DC">
      <w:pPr>
        <w:pStyle w:val="GarminAbsatz-Standardtext"/>
        <w:tabs>
          <w:tab w:val="left" w:pos="567"/>
          <w:tab w:val="left" w:pos="4536"/>
        </w:tabs>
        <w:spacing w:line="276" w:lineRule="auto"/>
        <w:ind w:left="923" w:right="-7"/>
        <w:rPr>
          <w:rFonts w:ascii="Verdana" w:hAnsi="Verdana"/>
          <w:color w:val="000000" w:themeColor="text1"/>
          <w:sz w:val="22"/>
          <w:szCs w:val="22"/>
        </w:rPr>
      </w:pPr>
    </w:p>
    <w:p w14:paraId="7597D983" w14:textId="77777777" w:rsidR="006B4AB4" w:rsidRPr="006B4AB4" w:rsidRDefault="006B4AB4" w:rsidP="006B4AB4">
      <w:pPr>
        <w:pStyle w:val="GarminAbsatz-Standardtext"/>
        <w:tabs>
          <w:tab w:val="left" w:pos="567"/>
          <w:tab w:val="left" w:pos="4536"/>
        </w:tabs>
        <w:spacing w:line="276" w:lineRule="auto"/>
        <w:ind w:right="-7"/>
        <w:rPr>
          <w:rFonts w:ascii="Verdana" w:hAnsi="Verdana"/>
          <w:b/>
          <w:bCs/>
          <w:i/>
          <w:iCs/>
          <w:color w:val="000000" w:themeColor="text1"/>
          <w:sz w:val="22"/>
          <w:szCs w:val="22"/>
        </w:rPr>
      </w:pPr>
      <w:r w:rsidRPr="006B4AB4">
        <w:rPr>
          <w:rFonts w:ascii="Verdana" w:hAnsi="Verdana"/>
          <w:b/>
          <w:bCs/>
          <w:i/>
          <w:iCs/>
          <w:color w:val="000000" w:themeColor="text1"/>
          <w:sz w:val="22"/>
          <w:szCs w:val="22"/>
        </w:rPr>
        <w:t>Men's team: Swiss triumph</w:t>
      </w:r>
    </w:p>
    <w:p w14:paraId="7B45F0D5" w14:textId="5D8061D0" w:rsidR="00C963B5" w:rsidRPr="006B4AB4" w:rsidRDefault="006B4AB4" w:rsidP="006B4AB4">
      <w:pPr>
        <w:pStyle w:val="GarminAbsatz-Standardtext"/>
        <w:tabs>
          <w:tab w:val="left" w:pos="567"/>
          <w:tab w:val="left" w:pos="4536"/>
        </w:tabs>
        <w:spacing w:line="276" w:lineRule="auto"/>
        <w:ind w:right="-7"/>
        <w:rPr>
          <w:rFonts w:ascii="Verdana" w:hAnsi="Verdana"/>
          <w:color w:val="000000" w:themeColor="text1"/>
          <w:sz w:val="22"/>
          <w:szCs w:val="22"/>
          <w:lang w:val="en-US"/>
        </w:rPr>
      </w:pPr>
      <w:r w:rsidRPr="006B4AB4">
        <w:rPr>
          <w:rFonts w:ascii="Verdana" w:hAnsi="Verdana"/>
          <w:b/>
          <w:bCs/>
          <w:color w:val="000000" w:themeColor="text1"/>
          <w:sz w:val="22"/>
          <w:szCs w:val="22"/>
          <w:lang w:val="en-US"/>
        </w:rPr>
        <w:t>Ramon Gut</w:t>
      </w:r>
      <w:r w:rsidRPr="006B4AB4">
        <w:rPr>
          <w:rFonts w:ascii="Verdana" w:hAnsi="Verdana"/>
          <w:color w:val="000000" w:themeColor="text1"/>
          <w:sz w:val="22"/>
          <w:szCs w:val="22"/>
          <w:lang w:val="en-US"/>
        </w:rPr>
        <w:t xml:space="preserve"> and </w:t>
      </w:r>
      <w:r w:rsidRPr="006B4AB4">
        <w:rPr>
          <w:rFonts w:ascii="Verdana" w:hAnsi="Verdana"/>
          <w:b/>
          <w:bCs/>
          <w:color w:val="000000" w:themeColor="text1"/>
          <w:sz w:val="22"/>
          <w:szCs w:val="22"/>
          <w:lang w:val="en-US"/>
        </w:rPr>
        <w:t>Tobias Schmid</w:t>
      </w:r>
      <w:r w:rsidRPr="006B4AB4">
        <w:rPr>
          <w:rFonts w:ascii="Verdana" w:hAnsi="Verdana"/>
          <w:color w:val="000000" w:themeColor="text1"/>
          <w:sz w:val="22"/>
          <w:szCs w:val="22"/>
          <w:lang w:val="en-US"/>
        </w:rPr>
        <w:t xml:space="preserve"> from the "</w:t>
      </w:r>
      <w:r w:rsidRPr="006B4AB4">
        <w:rPr>
          <w:rFonts w:ascii="Verdana" w:hAnsi="Verdana"/>
          <w:b/>
          <w:bCs/>
          <w:color w:val="000000" w:themeColor="text1"/>
          <w:sz w:val="22"/>
          <w:szCs w:val="22"/>
          <w:lang w:val="en-US"/>
        </w:rPr>
        <w:t>Die Flachlandkämpfer</w:t>
      </w:r>
      <w:r w:rsidRPr="006B4AB4">
        <w:rPr>
          <w:rFonts w:ascii="Verdana" w:hAnsi="Verdana"/>
          <w:color w:val="000000" w:themeColor="text1"/>
          <w:sz w:val="22"/>
          <w:szCs w:val="22"/>
          <w:lang w:val="en-US"/>
        </w:rPr>
        <w:t>" team won every single stage and thus also clearly won the men's team classification. Second place went to the "Samnaun Racers" Patrick Kühn and Benedikt Huber ahead of the "TZ Running Academy/LG Exa Leipzig" with Rene Feder and Grischa Reinhardt.</w:t>
      </w:r>
    </w:p>
    <w:p w14:paraId="12D9BFC0" w14:textId="77777777" w:rsidR="006B4AB4" w:rsidRPr="006B4AB4" w:rsidRDefault="006B4AB4" w:rsidP="006B4AB4">
      <w:pPr>
        <w:pStyle w:val="GarminAbsatz-Standardtext"/>
        <w:tabs>
          <w:tab w:val="left" w:pos="567"/>
          <w:tab w:val="left" w:pos="4536"/>
        </w:tabs>
        <w:spacing w:line="276" w:lineRule="auto"/>
        <w:ind w:right="-7"/>
        <w:rPr>
          <w:rFonts w:ascii="Verdana" w:hAnsi="Verdana"/>
          <w:color w:val="000000" w:themeColor="text1"/>
          <w:sz w:val="22"/>
          <w:szCs w:val="22"/>
          <w:lang w:val="en-US"/>
        </w:rPr>
      </w:pPr>
    </w:p>
    <w:p w14:paraId="751E861B" w14:textId="77777777" w:rsidR="006B4AB4" w:rsidRDefault="006B4AB4" w:rsidP="006B4AB4">
      <w:pPr>
        <w:pStyle w:val="GarminAbsatz-Standardtext"/>
        <w:tabs>
          <w:tab w:val="left" w:pos="567"/>
          <w:tab w:val="left" w:pos="4536"/>
        </w:tabs>
        <w:spacing w:line="276" w:lineRule="auto"/>
        <w:ind w:left="360" w:right="-7"/>
        <w:rPr>
          <w:rFonts w:ascii="Verdana" w:hAnsi="Verdana"/>
          <w:color w:val="000000" w:themeColor="text1"/>
          <w:sz w:val="22"/>
          <w:szCs w:val="22"/>
        </w:rPr>
      </w:pPr>
      <w:r w:rsidRPr="006B4AB4">
        <w:rPr>
          <w:rFonts w:ascii="Verdana" w:hAnsi="Verdana"/>
          <w:color w:val="000000" w:themeColor="text1"/>
          <w:sz w:val="22"/>
          <w:szCs w:val="22"/>
        </w:rPr>
        <w:lastRenderedPageBreak/>
        <w:t>The other winners in the men's category:</w:t>
      </w:r>
    </w:p>
    <w:p w14:paraId="1F85D600" w14:textId="67EFC9D3" w:rsidR="006B4AB4" w:rsidRPr="006B4AB4" w:rsidRDefault="006B4AB4" w:rsidP="006B4AB4">
      <w:pPr>
        <w:pStyle w:val="GarminAbsatz-Standardtext"/>
        <w:numPr>
          <w:ilvl w:val="0"/>
          <w:numId w:val="12"/>
        </w:numPr>
        <w:tabs>
          <w:tab w:val="left" w:pos="567"/>
          <w:tab w:val="left" w:pos="4536"/>
        </w:tabs>
        <w:spacing w:line="276" w:lineRule="auto"/>
        <w:ind w:right="-7"/>
        <w:rPr>
          <w:rFonts w:ascii="Verdana" w:hAnsi="Verdana"/>
          <w:color w:val="000000" w:themeColor="text1"/>
          <w:sz w:val="22"/>
          <w:szCs w:val="22"/>
        </w:rPr>
      </w:pPr>
      <w:r w:rsidRPr="006B4AB4">
        <w:rPr>
          <w:rFonts w:ascii="Verdana" w:hAnsi="Verdana"/>
          <w:color w:val="000000" w:themeColor="text1"/>
          <w:sz w:val="22"/>
          <w:szCs w:val="22"/>
        </w:rPr>
        <w:t>Master Men: "Trailteam Stusta" from Switzerland with</w:t>
      </w:r>
    </w:p>
    <w:p w14:paraId="028A7FC2" w14:textId="77777777" w:rsidR="006B4AB4" w:rsidRDefault="006B4AB4" w:rsidP="006B4AB4">
      <w:pPr>
        <w:pStyle w:val="GarminAbsatz-Standardtext"/>
        <w:tabs>
          <w:tab w:val="left" w:pos="567"/>
          <w:tab w:val="left" w:pos="4536"/>
        </w:tabs>
        <w:spacing w:line="276" w:lineRule="auto"/>
        <w:ind w:left="360" w:right="-7"/>
        <w:rPr>
          <w:rFonts w:ascii="Verdana" w:hAnsi="Verdana"/>
          <w:color w:val="000000" w:themeColor="text1"/>
          <w:sz w:val="22"/>
          <w:szCs w:val="22"/>
        </w:rPr>
      </w:pPr>
      <w:r w:rsidRPr="006B4AB4">
        <w:rPr>
          <w:rFonts w:ascii="Verdana" w:hAnsi="Verdana"/>
          <w:color w:val="000000" w:themeColor="text1"/>
          <w:sz w:val="22"/>
          <w:szCs w:val="22"/>
        </w:rPr>
        <w:t>Peter Studer and Iso Stadelmann</w:t>
      </w:r>
    </w:p>
    <w:p w14:paraId="0B4CDC64" w14:textId="10B4C8DD" w:rsidR="006B4AB4" w:rsidRPr="006B4AB4" w:rsidRDefault="006B4AB4" w:rsidP="006B4AB4">
      <w:pPr>
        <w:pStyle w:val="GarminAbsatz-Standardtext"/>
        <w:numPr>
          <w:ilvl w:val="0"/>
          <w:numId w:val="12"/>
        </w:numPr>
        <w:tabs>
          <w:tab w:val="left" w:pos="567"/>
          <w:tab w:val="left" w:pos="4536"/>
        </w:tabs>
        <w:spacing w:line="276" w:lineRule="auto"/>
        <w:ind w:right="-7"/>
        <w:rPr>
          <w:rFonts w:ascii="Verdana" w:hAnsi="Verdana"/>
          <w:color w:val="000000" w:themeColor="text1"/>
          <w:sz w:val="22"/>
          <w:szCs w:val="22"/>
        </w:rPr>
      </w:pPr>
      <w:r w:rsidRPr="006B4AB4">
        <w:rPr>
          <w:rFonts w:ascii="Verdana" w:hAnsi="Verdana"/>
          <w:color w:val="000000" w:themeColor="text1"/>
          <w:sz w:val="22"/>
          <w:szCs w:val="22"/>
        </w:rPr>
        <w:t>Senior Masters: Anton Steiner and Frowin Stecher</w:t>
      </w:r>
    </w:p>
    <w:p w14:paraId="3041B850" w14:textId="1EAFA2B3" w:rsidR="006B4AB4" w:rsidRDefault="006B4AB4" w:rsidP="006B4AB4">
      <w:pPr>
        <w:pStyle w:val="GarminAbsatz-Standardtext"/>
        <w:tabs>
          <w:tab w:val="left" w:pos="567"/>
          <w:tab w:val="left" w:pos="4536"/>
        </w:tabs>
        <w:spacing w:line="276" w:lineRule="auto"/>
        <w:ind w:left="360" w:right="-7"/>
        <w:jc w:val="left"/>
        <w:rPr>
          <w:rFonts w:ascii="Verdana" w:hAnsi="Verdana"/>
          <w:color w:val="000000" w:themeColor="text1"/>
          <w:sz w:val="22"/>
          <w:szCs w:val="22"/>
        </w:rPr>
      </w:pPr>
      <w:r w:rsidRPr="006B4AB4">
        <w:rPr>
          <w:rFonts w:ascii="Verdana" w:hAnsi="Verdana"/>
          <w:color w:val="000000" w:themeColor="text1"/>
          <w:sz w:val="22"/>
          <w:szCs w:val="22"/>
        </w:rPr>
        <w:t>from the "Dynafit Vinschgau" team (ITA)</w:t>
      </w:r>
    </w:p>
    <w:p w14:paraId="3117D6BD" w14:textId="77777777" w:rsidR="006B4AB4" w:rsidRPr="00590799" w:rsidRDefault="006B4AB4" w:rsidP="006B4AB4">
      <w:pPr>
        <w:pStyle w:val="GarminAbsatz-Standardtext"/>
        <w:tabs>
          <w:tab w:val="left" w:pos="567"/>
          <w:tab w:val="left" w:pos="4536"/>
        </w:tabs>
        <w:spacing w:line="276" w:lineRule="auto"/>
        <w:ind w:left="360" w:right="-7"/>
        <w:jc w:val="left"/>
        <w:rPr>
          <w:rFonts w:ascii="Verdana" w:hAnsi="Verdana"/>
          <w:color w:val="000000" w:themeColor="text1"/>
          <w:sz w:val="22"/>
          <w:szCs w:val="22"/>
        </w:rPr>
      </w:pPr>
    </w:p>
    <w:bookmarkEnd w:id="0"/>
    <w:bookmarkEnd w:id="1"/>
    <w:p w14:paraId="1DDE0F77" w14:textId="77777777" w:rsidR="006B4AB4" w:rsidRDefault="006B4AB4" w:rsidP="006B4AB4">
      <w:pPr>
        <w:rPr>
          <w:rFonts w:ascii="Verdana" w:eastAsia="Times New Roman" w:hAnsi="Verdana"/>
          <w:b/>
          <w:bCs/>
          <w:i/>
          <w:iCs/>
          <w:color w:val="000000" w:themeColor="text1"/>
          <w:sz w:val="22"/>
          <w:szCs w:val="22"/>
          <w:bdr w:val="none" w:sz="0" w:space="0" w:color="auto"/>
          <w:lang w:val="de-DE" w:eastAsia="de-DE"/>
        </w:rPr>
      </w:pPr>
      <w:r w:rsidRPr="006B4AB4">
        <w:rPr>
          <w:rFonts w:ascii="Verdana" w:eastAsia="Times New Roman" w:hAnsi="Verdana"/>
          <w:b/>
          <w:bCs/>
          <w:i/>
          <w:iCs/>
          <w:color w:val="000000" w:themeColor="text1"/>
          <w:sz w:val="22"/>
          <w:szCs w:val="22"/>
          <w:bdr w:val="none" w:sz="0" w:space="0" w:color="auto"/>
          <w:lang w:val="de-DE" w:eastAsia="de-DE"/>
        </w:rPr>
        <w:t>Women's team: international podium</w:t>
      </w:r>
    </w:p>
    <w:p w14:paraId="524754CB" w14:textId="77777777" w:rsidR="006B4AB4" w:rsidRPr="006B4AB4" w:rsidRDefault="006B4AB4" w:rsidP="006B4AB4">
      <w:pPr>
        <w:rPr>
          <w:rFonts w:ascii="Verdana" w:eastAsia="Times New Roman" w:hAnsi="Verdana"/>
          <w:b/>
          <w:bCs/>
          <w:i/>
          <w:iCs/>
          <w:color w:val="000000" w:themeColor="text1"/>
          <w:sz w:val="22"/>
          <w:szCs w:val="22"/>
          <w:bdr w:val="none" w:sz="0" w:space="0" w:color="auto"/>
          <w:lang w:val="de-DE" w:eastAsia="de-DE"/>
        </w:rPr>
      </w:pPr>
    </w:p>
    <w:p w14:paraId="6B03FDF4" w14:textId="77777777" w:rsidR="006B4AB4" w:rsidRPr="006B4AB4" w:rsidRDefault="006B4AB4" w:rsidP="006B4AB4">
      <w:pPr>
        <w:rPr>
          <w:rFonts w:ascii="Verdana" w:eastAsia="Times New Roman" w:hAnsi="Verdana"/>
          <w:b/>
          <w:bCs/>
          <w:color w:val="000000" w:themeColor="text1"/>
          <w:sz w:val="22"/>
          <w:szCs w:val="22"/>
          <w:bdr w:val="none" w:sz="0" w:space="0" w:color="auto"/>
          <w:lang w:val="de-DE" w:eastAsia="de-DE"/>
        </w:rPr>
      </w:pPr>
      <w:r w:rsidRPr="006B4AB4">
        <w:rPr>
          <w:rFonts w:ascii="Verdana" w:eastAsia="Times New Roman" w:hAnsi="Verdana"/>
          <w:b/>
          <w:bCs/>
          <w:color w:val="000000" w:themeColor="text1"/>
          <w:sz w:val="22"/>
          <w:szCs w:val="22"/>
          <w:bdr w:val="none" w:sz="0" w:space="0" w:color="auto"/>
          <w:lang w:val="de-DE" w:eastAsia="de-DE"/>
        </w:rPr>
        <w:t xml:space="preserve">Lena Glasbrenner and Johanna Steinmüller from the "Allgäu Outlet Raceteam" </w:t>
      </w:r>
      <w:r w:rsidRPr="006B4AB4">
        <w:rPr>
          <w:rFonts w:ascii="Verdana" w:eastAsia="Times New Roman" w:hAnsi="Verdana"/>
          <w:color w:val="000000" w:themeColor="text1"/>
          <w:sz w:val="22"/>
          <w:szCs w:val="22"/>
          <w:bdr w:val="none" w:sz="0" w:space="0" w:color="auto"/>
          <w:lang w:val="de-DE" w:eastAsia="de-DE"/>
        </w:rPr>
        <w:t xml:space="preserve">won 6 out of 7 stages and thus the overall standings. "It was really tough again today. So it's all the nicer to be standing here now," said a delighted Lena Glasbrenner after crossing the finish line. As yesterday, today's winners were </w:t>
      </w:r>
      <w:r w:rsidRPr="006B4AB4">
        <w:rPr>
          <w:rFonts w:ascii="Verdana" w:eastAsia="Times New Roman" w:hAnsi="Verdana"/>
          <w:b/>
          <w:bCs/>
          <w:color w:val="000000" w:themeColor="text1"/>
          <w:sz w:val="22"/>
          <w:szCs w:val="22"/>
          <w:bdr w:val="none" w:sz="0" w:space="0" w:color="auto"/>
          <w:lang w:val="de-DE" w:eastAsia="de-DE"/>
        </w:rPr>
        <w:t>"The Sunflowers" with Rachel Marbaker from the USA and Sophie Kirkman from Zimbabwe</w:t>
      </w:r>
      <w:r w:rsidRPr="006B4AB4">
        <w:rPr>
          <w:rFonts w:ascii="Verdana" w:eastAsia="Times New Roman" w:hAnsi="Verdana"/>
          <w:color w:val="000000" w:themeColor="text1"/>
          <w:sz w:val="22"/>
          <w:szCs w:val="22"/>
          <w:bdr w:val="none" w:sz="0" w:space="0" w:color="auto"/>
          <w:lang w:val="de-DE" w:eastAsia="de-DE"/>
        </w:rPr>
        <w:t xml:space="preserve">. They secured third place overall.  Second overall: </w:t>
      </w:r>
      <w:r w:rsidRPr="006B4AB4">
        <w:rPr>
          <w:rFonts w:ascii="Verdana" w:eastAsia="Times New Roman" w:hAnsi="Verdana"/>
          <w:b/>
          <w:bCs/>
          <w:color w:val="000000" w:themeColor="text1"/>
          <w:sz w:val="22"/>
          <w:szCs w:val="22"/>
          <w:bdr w:val="none" w:sz="0" w:space="0" w:color="auto"/>
          <w:lang w:val="de-DE" w:eastAsia="de-DE"/>
        </w:rPr>
        <w:t>Nina Lang and Veronika Hamminger from the Austrian team "Summitsox".</w:t>
      </w:r>
    </w:p>
    <w:p w14:paraId="13325C8D" w14:textId="77777777" w:rsidR="006B4AB4" w:rsidRPr="006B4AB4" w:rsidRDefault="006B4AB4" w:rsidP="006B4AB4">
      <w:pPr>
        <w:rPr>
          <w:rFonts w:ascii="Verdana" w:eastAsia="Times New Roman" w:hAnsi="Verdana"/>
          <w:color w:val="000000" w:themeColor="text1"/>
          <w:sz w:val="22"/>
          <w:szCs w:val="22"/>
          <w:bdr w:val="none" w:sz="0" w:space="0" w:color="auto"/>
          <w:lang w:val="de-DE" w:eastAsia="de-DE"/>
        </w:rPr>
      </w:pPr>
      <w:r w:rsidRPr="006B4AB4">
        <w:rPr>
          <w:rFonts w:ascii="Verdana" w:eastAsia="Times New Roman" w:hAnsi="Verdana"/>
          <w:color w:val="000000" w:themeColor="text1"/>
          <w:sz w:val="22"/>
          <w:szCs w:val="22"/>
          <w:bdr w:val="none" w:sz="0" w:space="0" w:color="auto"/>
          <w:lang w:val="de-DE" w:eastAsia="de-DE"/>
        </w:rPr>
        <w:t xml:space="preserve">The Master Women category was won by </w:t>
      </w:r>
      <w:r w:rsidRPr="006B4AB4">
        <w:rPr>
          <w:rFonts w:ascii="Verdana" w:eastAsia="Times New Roman" w:hAnsi="Verdana"/>
          <w:b/>
          <w:bCs/>
          <w:color w:val="000000" w:themeColor="text1"/>
          <w:sz w:val="22"/>
          <w:szCs w:val="22"/>
          <w:bdr w:val="none" w:sz="0" w:space="0" w:color="auto"/>
          <w:lang w:val="de-DE" w:eastAsia="de-DE"/>
        </w:rPr>
        <w:t>Nicole Berner and Marisa Rauber from the Swiss team "Zägg U Nähr läufts."</w:t>
      </w:r>
    </w:p>
    <w:p w14:paraId="0E1537B6" w14:textId="77777777" w:rsidR="006B4AB4" w:rsidRPr="006B4AB4" w:rsidRDefault="006B4AB4" w:rsidP="006B4AB4">
      <w:pPr>
        <w:rPr>
          <w:rFonts w:ascii="Verdana" w:eastAsia="Times New Roman" w:hAnsi="Verdana"/>
          <w:b/>
          <w:bCs/>
          <w:i/>
          <w:iCs/>
          <w:color w:val="000000" w:themeColor="text1"/>
          <w:sz w:val="22"/>
          <w:szCs w:val="22"/>
          <w:bdr w:val="none" w:sz="0" w:space="0" w:color="auto"/>
          <w:lang w:val="de-DE" w:eastAsia="de-DE"/>
        </w:rPr>
      </w:pPr>
    </w:p>
    <w:p w14:paraId="5F06F437" w14:textId="77777777" w:rsidR="006B4AB4" w:rsidRPr="006B4AB4" w:rsidRDefault="006B4AB4" w:rsidP="006B4AB4">
      <w:pPr>
        <w:rPr>
          <w:rFonts w:ascii="Verdana" w:eastAsia="Times New Roman" w:hAnsi="Verdana"/>
          <w:b/>
          <w:bCs/>
          <w:i/>
          <w:iCs/>
          <w:color w:val="000000" w:themeColor="text1"/>
          <w:sz w:val="22"/>
          <w:szCs w:val="22"/>
          <w:bdr w:val="none" w:sz="0" w:space="0" w:color="auto"/>
          <w:lang w:val="de-DE" w:eastAsia="de-DE"/>
        </w:rPr>
      </w:pPr>
      <w:r w:rsidRPr="006B4AB4">
        <w:rPr>
          <w:rFonts w:ascii="Verdana" w:eastAsia="Times New Roman" w:hAnsi="Verdana"/>
          <w:b/>
          <w:bCs/>
          <w:i/>
          <w:iCs/>
          <w:color w:val="000000" w:themeColor="text1"/>
          <w:sz w:val="22"/>
          <w:szCs w:val="22"/>
          <w:bdr w:val="none" w:sz="0" w:space="0" w:color="auto"/>
          <w:lang w:val="de-DE" w:eastAsia="de-DE"/>
        </w:rPr>
        <w:t>Mixed Team</w:t>
      </w:r>
    </w:p>
    <w:p w14:paraId="28D3DD8A" w14:textId="77777777" w:rsidR="006B4AB4" w:rsidRPr="006B4AB4" w:rsidRDefault="006B4AB4" w:rsidP="006B4AB4">
      <w:pPr>
        <w:rPr>
          <w:rFonts w:ascii="Verdana" w:eastAsia="Times New Roman" w:hAnsi="Verdana"/>
          <w:color w:val="000000" w:themeColor="text1"/>
          <w:sz w:val="22"/>
          <w:szCs w:val="22"/>
          <w:bdr w:val="none" w:sz="0" w:space="0" w:color="auto"/>
          <w:lang w:val="de-DE" w:eastAsia="de-DE"/>
        </w:rPr>
      </w:pPr>
      <w:r w:rsidRPr="006B4AB4">
        <w:rPr>
          <w:rFonts w:ascii="Verdana" w:eastAsia="Times New Roman" w:hAnsi="Verdana"/>
          <w:color w:val="000000" w:themeColor="text1"/>
          <w:sz w:val="22"/>
          <w:szCs w:val="22"/>
          <w:bdr w:val="none" w:sz="0" w:space="0" w:color="auto"/>
          <w:lang w:val="de-DE" w:eastAsia="de-DE"/>
        </w:rPr>
        <w:t>Team "</w:t>
      </w:r>
      <w:r w:rsidRPr="006B4AB4">
        <w:rPr>
          <w:rFonts w:ascii="Verdana" w:eastAsia="Times New Roman" w:hAnsi="Verdana"/>
          <w:b/>
          <w:bCs/>
          <w:color w:val="000000" w:themeColor="text1"/>
          <w:sz w:val="22"/>
          <w:szCs w:val="22"/>
          <w:bdr w:val="none" w:sz="0" w:space="0" w:color="auto"/>
          <w:lang w:val="de-DE" w:eastAsia="de-DE"/>
        </w:rPr>
        <w:t xml:space="preserve">Sportsshoes X Nike" (GBR) with Sebastian Batchelor and Natalina Neuenschwander </w:t>
      </w:r>
      <w:r w:rsidRPr="006B4AB4">
        <w:rPr>
          <w:rFonts w:ascii="Verdana" w:eastAsia="Times New Roman" w:hAnsi="Verdana"/>
          <w:color w:val="000000" w:themeColor="text1"/>
          <w:sz w:val="22"/>
          <w:szCs w:val="22"/>
          <w:bdr w:val="none" w:sz="0" w:space="0" w:color="auto"/>
          <w:lang w:val="de-DE" w:eastAsia="de-DE"/>
        </w:rPr>
        <w:t>took the overall victory with 7 daily victories and a large lead. Daily runners-up and thus also second overall: "</w:t>
      </w:r>
      <w:r w:rsidRPr="006B4AB4">
        <w:rPr>
          <w:rFonts w:ascii="Verdana" w:eastAsia="Times New Roman" w:hAnsi="Verdana"/>
          <w:b/>
          <w:bCs/>
          <w:color w:val="000000" w:themeColor="text1"/>
          <w:sz w:val="22"/>
          <w:szCs w:val="22"/>
          <w:bdr w:val="none" w:sz="0" w:space="0" w:color="auto"/>
          <w:lang w:val="de-DE" w:eastAsia="de-DE"/>
        </w:rPr>
        <w:t>The Donut Duo" from Argentina</w:t>
      </w:r>
      <w:r w:rsidRPr="006B4AB4">
        <w:rPr>
          <w:rFonts w:ascii="Verdana" w:eastAsia="Times New Roman" w:hAnsi="Verdana"/>
          <w:color w:val="000000" w:themeColor="text1"/>
          <w:sz w:val="22"/>
          <w:szCs w:val="22"/>
          <w:bdr w:val="none" w:sz="0" w:space="0" w:color="auto"/>
          <w:lang w:val="de-DE" w:eastAsia="de-DE"/>
        </w:rPr>
        <w:t xml:space="preserve"> with </w:t>
      </w:r>
      <w:r w:rsidRPr="006B4AB4">
        <w:rPr>
          <w:rFonts w:ascii="Verdana" w:eastAsia="Times New Roman" w:hAnsi="Verdana"/>
          <w:b/>
          <w:bCs/>
          <w:color w:val="000000" w:themeColor="text1"/>
          <w:sz w:val="22"/>
          <w:szCs w:val="22"/>
          <w:bdr w:val="none" w:sz="0" w:space="0" w:color="auto"/>
          <w:lang w:val="de-DE" w:eastAsia="de-DE"/>
        </w:rPr>
        <w:t>Nicolas Hinojosa and Megan Erspamer</w:t>
      </w:r>
      <w:r w:rsidRPr="006B4AB4">
        <w:rPr>
          <w:rFonts w:ascii="Verdana" w:eastAsia="Times New Roman" w:hAnsi="Verdana"/>
          <w:color w:val="000000" w:themeColor="text1"/>
          <w:sz w:val="22"/>
          <w:szCs w:val="22"/>
          <w:bdr w:val="none" w:sz="0" w:space="0" w:color="auto"/>
          <w:lang w:val="de-DE" w:eastAsia="de-DE"/>
        </w:rPr>
        <w:t xml:space="preserve">. Team </w:t>
      </w:r>
      <w:r w:rsidRPr="006B4AB4">
        <w:rPr>
          <w:rFonts w:ascii="Verdana" w:eastAsia="Times New Roman" w:hAnsi="Verdana"/>
          <w:b/>
          <w:bCs/>
          <w:color w:val="000000" w:themeColor="text1"/>
          <w:sz w:val="22"/>
          <w:szCs w:val="22"/>
          <w:bdr w:val="none" w:sz="0" w:space="0" w:color="auto"/>
          <w:lang w:val="de-DE" w:eastAsia="de-DE"/>
        </w:rPr>
        <w:t>"SCLT Breitenbach</w:t>
      </w:r>
      <w:r w:rsidRPr="006B4AB4">
        <w:rPr>
          <w:rFonts w:ascii="Verdana" w:eastAsia="Times New Roman" w:hAnsi="Verdana"/>
          <w:color w:val="000000" w:themeColor="text1"/>
          <w:sz w:val="22"/>
          <w:szCs w:val="22"/>
          <w:bdr w:val="none" w:sz="0" w:space="0" w:color="auto"/>
          <w:lang w:val="de-DE" w:eastAsia="de-DE"/>
        </w:rPr>
        <w:t xml:space="preserve">" with </w:t>
      </w:r>
      <w:r w:rsidRPr="006B4AB4">
        <w:rPr>
          <w:rFonts w:ascii="Verdana" w:eastAsia="Times New Roman" w:hAnsi="Verdana"/>
          <w:b/>
          <w:bCs/>
          <w:color w:val="000000" w:themeColor="text1"/>
          <w:sz w:val="22"/>
          <w:szCs w:val="22"/>
          <w:bdr w:val="none" w:sz="0" w:space="0" w:color="auto"/>
          <w:lang w:val="de-DE" w:eastAsia="de-DE"/>
        </w:rPr>
        <w:t xml:space="preserve">Sonja Kinna and Thomas Lindorfer from Germany </w:t>
      </w:r>
      <w:r w:rsidRPr="006B4AB4">
        <w:rPr>
          <w:rFonts w:ascii="Verdana" w:eastAsia="Times New Roman" w:hAnsi="Verdana"/>
          <w:color w:val="000000" w:themeColor="text1"/>
          <w:sz w:val="22"/>
          <w:szCs w:val="22"/>
          <w:bdr w:val="none" w:sz="0" w:space="0" w:color="auto"/>
          <w:lang w:val="de-DE" w:eastAsia="de-DE"/>
        </w:rPr>
        <w:t xml:space="preserve">defended their third place overall with fourth place today.  </w:t>
      </w:r>
    </w:p>
    <w:p w14:paraId="62E6BEC3" w14:textId="77777777" w:rsidR="006B4AB4" w:rsidRPr="006B4AB4" w:rsidRDefault="006B4AB4" w:rsidP="006B4AB4">
      <w:pPr>
        <w:rPr>
          <w:rFonts w:ascii="Verdana" w:eastAsia="Times New Roman" w:hAnsi="Verdana"/>
          <w:color w:val="000000" w:themeColor="text1"/>
          <w:sz w:val="22"/>
          <w:szCs w:val="22"/>
          <w:bdr w:val="none" w:sz="0" w:space="0" w:color="auto"/>
          <w:lang w:val="de-DE" w:eastAsia="de-DE"/>
        </w:rPr>
      </w:pPr>
      <w:r w:rsidRPr="006B4AB4">
        <w:rPr>
          <w:rFonts w:ascii="Verdana" w:eastAsia="Times New Roman" w:hAnsi="Verdana"/>
          <w:color w:val="000000" w:themeColor="text1"/>
          <w:sz w:val="22"/>
          <w:szCs w:val="22"/>
          <w:bdr w:val="none" w:sz="0" w:space="0" w:color="auto"/>
          <w:lang w:val="de-DE" w:eastAsia="de-DE"/>
        </w:rPr>
        <w:t>The winners of the other mixed categories:</w:t>
      </w:r>
    </w:p>
    <w:p w14:paraId="4931318E" w14:textId="77777777" w:rsidR="006B4AB4" w:rsidRPr="006B4AB4" w:rsidRDefault="006B4AB4" w:rsidP="006B4AB4">
      <w:pPr>
        <w:rPr>
          <w:rFonts w:ascii="Verdana" w:eastAsia="Times New Roman" w:hAnsi="Verdana"/>
          <w:color w:val="000000" w:themeColor="text1"/>
          <w:sz w:val="22"/>
          <w:szCs w:val="22"/>
          <w:bdr w:val="none" w:sz="0" w:space="0" w:color="auto"/>
          <w:lang w:val="de-DE" w:eastAsia="de-DE"/>
        </w:rPr>
      </w:pPr>
      <w:r w:rsidRPr="006B4AB4">
        <w:rPr>
          <w:rFonts w:ascii="Verdana" w:eastAsia="Times New Roman" w:hAnsi="Verdana"/>
          <w:color w:val="000000" w:themeColor="text1"/>
          <w:sz w:val="22"/>
          <w:szCs w:val="22"/>
          <w:bdr w:val="none" w:sz="0" w:space="0" w:color="auto"/>
          <w:lang w:val="de-DE" w:eastAsia="de-DE"/>
        </w:rPr>
        <w:t>- Master Mixed: "Team Exdurance" with Alexander Zurkinden and Claudia Bachmann from Switzerland</w:t>
      </w:r>
    </w:p>
    <w:p w14:paraId="7F46F1F1" w14:textId="77777777" w:rsidR="006B4AB4" w:rsidRDefault="006B4AB4" w:rsidP="006B4AB4">
      <w:pPr>
        <w:rPr>
          <w:rFonts w:ascii="Verdana" w:eastAsia="Times New Roman" w:hAnsi="Verdana"/>
          <w:color w:val="000000" w:themeColor="text1"/>
          <w:sz w:val="22"/>
          <w:szCs w:val="22"/>
          <w:bdr w:val="none" w:sz="0" w:space="0" w:color="auto"/>
          <w:lang w:val="de-DE" w:eastAsia="de-DE"/>
        </w:rPr>
      </w:pPr>
      <w:r w:rsidRPr="006B4AB4">
        <w:rPr>
          <w:rFonts w:ascii="Verdana" w:eastAsia="Times New Roman" w:hAnsi="Verdana"/>
          <w:color w:val="000000" w:themeColor="text1"/>
          <w:sz w:val="22"/>
          <w:szCs w:val="22"/>
          <w:bdr w:val="none" w:sz="0" w:space="0" w:color="auto"/>
          <w:lang w:val="de-DE" w:eastAsia="de-DE"/>
        </w:rPr>
        <w:t>- Senior Master Mixed: the Swiss "Engadin Runners" Gabriela Egli and Eric Wyss</w:t>
      </w:r>
    </w:p>
    <w:p w14:paraId="5865AB66" w14:textId="77777777" w:rsidR="006B4AB4" w:rsidRPr="006B4AB4" w:rsidRDefault="006B4AB4" w:rsidP="006B4AB4">
      <w:pPr>
        <w:rPr>
          <w:rFonts w:ascii="Verdana" w:eastAsia="Times New Roman" w:hAnsi="Verdana"/>
          <w:color w:val="000000" w:themeColor="text1"/>
          <w:sz w:val="22"/>
          <w:szCs w:val="22"/>
          <w:bdr w:val="none" w:sz="0" w:space="0" w:color="auto"/>
          <w:lang w:val="de-DE" w:eastAsia="de-DE"/>
        </w:rPr>
      </w:pPr>
    </w:p>
    <w:p w14:paraId="5FBCB731" w14:textId="77777777" w:rsidR="006B4AB4" w:rsidRPr="006B4AB4" w:rsidRDefault="006B4AB4" w:rsidP="006B4AB4">
      <w:pPr>
        <w:rPr>
          <w:rFonts w:ascii="Verdana" w:eastAsia="Times New Roman" w:hAnsi="Verdana"/>
          <w:color w:val="000000" w:themeColor="text1"/>
          <w:sz w:val="22"/>
          <w:szCs w:val="22"/>
          <w:bdr w:val="none" w:sz="0" w:space="0" w:color="auto"/>
          <w:lang w:val="de-DE" w:eastAsia="de-DE"/>
        </w:rPr>
      </w:pPr>
      <w:r w:rsidRPr="006B4AB4">
        <w:rPr>
          <w:rFonts w:ascii="Verdana" w:eastAsia="Times New Roman" w:hAnsi="Verdana"/>
          <w:color w:val="000000" w:themeColor="text1"/>
          <w:sz w:val="22"/>
          <w:szCs w:val="22"/>
          <w:bdr w:val="none" w:sz="0" w:space="0" w:color="auto"/>
          <w:lang w:val="de-DE" w:eastAsia="de-DE"/>
        </w:rPr>
        <w:t xml:space="preserve">All results and information at </w:t>
      </w:r>
      <w:r w:rsidRPr="006B4AB4">
        <w:rPr>
          <w:rFonts w:ascii="Verdana" w:eastAsia="Times New Roman" w:hAnsi="Verdana"/>
          <w:b/>
          <w:bCs/>
          <w:color w:val="000000" w:themeColor="text1"/>
          <w:sz w:val="22"/>
          <w:szCs w:val="22"/>
          <w:bdr w:val="none" w:sz="0" w:space="0" w:color="auto"/>
          <w:lang w:val="de-DE" w:eastAsia="de-DE"/>
        </w:rPr>
        <w:t>transalpine-run.com</w:t>
      </w:r>
      <w:r w:rsidRPr="006B4AB4">
        <w:rPr>
          <w:rFonts w:ascii="Verdana" w:eastAsia="Times New Roman" w:hAnsi="Verdana"/>
          <w:color w:val="000000" w:themeColor="text1"/>
          <w:sz w:val="22"/>
          <w:szCs w:val="22"/>
          <w:bdr w:val="none" w:sz="0" w:space="0" w:color="auto"/>
          <w:lang w:val="de-DE" w:eastAsia="de-DE"/>
        </w:rPr>
        <w:t>.</w:t>
      </w:r>
    </w:p>
    <w:p w14:paraId="65CCAA64" w14:textId="77777777" w:rsidR="006B4AB4" w:rsidRPr="006B4AB4" w:rsidRDefault="006B4AB4" w:rsidP="006B4AB4">
      <w:pPr>
        <w:rPr>
          <w:rFonts w:ascii="Verdana" w:eastAsia="Times New Roman" w:hAnsi="Verdana"/>
          <w:color w:val="000000" w:themeColor="text1"/>
          <w:sz w:val="22"/>
          <w:szCs w:val="22"/>
          <w:bdr w:val="none" w:sz="0" w:space="0" w:color="auto"/>
          <w:lang w:val="de-DE" w:eastAsia="de-DE"/>
        </w:rPr>
      </w:pPr>
    </w:p>
    <w:p w14:paraId="5BD5C300" w14:textId="77B1A520" w:rsidR="00EC5A02" w:rsidRPr="006B4AB4" w:rsidRDefault="006B4AB4" w:rsidP="006B4AB4">
      <w:pPr>
        <w:rPr>
          <w:rFonts w:ascii="Verdana" w:hAnsi="Verdana"/>
          <w:b/>
          <w:bCs/>
          <w:sz w:val="22"/>
          <w:szCs w:val="22"/>
          <w:lang w:val="de-DE"/>
        </w:rPr>
      </w:pPr>
      <w:r w:rsidRPr="006B4AB4">
        <w:rPr>
          <w:rFonts w:ascii="Verdana" w:eastAsia="Times New Roman" w:hAnsi="Verdana"/>
          <w:color w:val="000000" w:themeColor="text1"/>
          <w:sz w:val="22"/>
          <w:szCs w:val="22"/>
          <w:bdr w:val="none" w:sz="0" w:space="0" w:color="auto"/>
          <w:lang w:val="de-DE" w:eastAsia="de-DE"/>
        </w:rPr>
        <w:t xml:space="preserve">The Transalpine Run has been held since 2005 and leads over the main Alpine ridge in seven days on changing routes and spectacular trails. The 20th Dynafit Transalpine Run powered by Garmin will take place from September 6 to 12, 2025. </w:t>
      </w:r>
      <w:r w:rsidRPr="006B4AB4">
        <w:rPr>
          <w:rFonts w:ascii="Verdana" w:eastAsia="Times New Roman" w:hAnsi="Verdana"/>
          <w:b/>
          <w:bCs/>
          <w:color w:val="000000" w:themeColor="text1"/>
          <w:sz w:val="22"/>
          <w:szCs w:val="22"/>
          <w:bdr w:val="none" w:sz="0" w:space="0" w:color="auto"/>
          <w:lang w:val="de-DE" w:eastAsia="de-DE"/>
        </w:rPr>
        <w:t>Registration starts at the beginning of December 2024.</w:t>
      </w:r>
    </w:p>
    <w:p w14:paraId="32A6C3B9" w14:textId="77777777" w:rsidR="00EC5A02" w:rsidRPr="00B276F7" w:rsidRDefault="00EC5A02" w:rsidP="00EC5A02">
      <w:pPr>
        <w:rPr>
          <w:rFonts w:ascii="Verdana" w:hAnsi="Verdana"/>
          <w:sz w:val="18"/>
          <w:szCs w:val="18"/>
          <w:lang w:val="de-DE"/>
        </w:rPr>
      </w:pPr>
    </w:p>
    <w:p w14:paraId="42AF5930" w14:textId="77777777" w:rsidR="00EC5A02" w:rsidRPr="00B276F7" w:rsidRDefault="00EC5A02" w:rsidP="00EC5A02">
      <w:pPr>
        <w:rPr>
          <w:rFonts w:ascii="Verdana" w:hAnsi="Verdana"/>
          <w:b/>
          <w:sz w:val="18"/>
          <w:szCs w:val="18"/>
          <w:lang w:val="de-DE"/>
        </w:rPr>
      </w:pPr>
      <w:r w:rsidRPr="00B276F7">
        <w:rPr>
          <w:rFonts w:ascii="Verdana" w:hAnsi="Verdana"/>
          <w:b/>
          <w:sz w:val="18"/>
          <w:szCs w:val="18"/>
          <w:lang w:val="de-DE"/>
        </w:rPr>
        <w:t>Kontakt Presse &amp; Kommunikation:</w:t>
      </w:r>
    </w:p>
    <w:p w14:paraId="21EA9AE6" w14:textId="7F549B77" w:rsidR="00EC5A02" w:rsidRPr="00524C3A" w:rsidRDefault="00EC5A02" w:rsidP="00EC5A02">
      <w:pPr>
        <w:rPr>
          <w:rFonts w:ascii="Verdana" w:hAnsi="Verdana"/>
          <w:sz w:val="18"/>
          <w:szCs w:val="18"/>
          <w:lang w:val="de-DE"/>
        </w:rPr>
      </w:pPr>
      <w:r w:rsidRPr="00524C3A">
        <w:rPr>
          <w:rFonts w:ascii="Verdana" w:hAnsi="Verdana"/>
          <w:sz w:val="18"/>
          <w:szCs w:val="18"/>
          <w:lang w:val="de-DE"/>
        </w:rPr>
        <w:t>PLAN B event company GmbH</w:t>
      </w:r>
      <w:r w:rsidR="00E140A2" w:rsidRPr="00524C3A">
        <w:rPr>
          <w:rFonts w:ascii="Verdana" w:hAnsi="Verdana"/>
          <w:sz w:val="18"/>
          <w:szCs w:val="18"/>
          <w:lang w:val="de-DE"/>
        </w:rPr>
        <w:t>, J</w:t>
      </w:r>
      <w:r w:rsidRPr="00524C3A">
        <w:rPr>
          <w:rFonts w:ascii="Verdana" w:hAnsi="Verdana"/>
          <w:sz w:val="18"/>
          <w:szCs w:val="18"/>
          <w:lang w:val="de-DE"/>
        </w:rPr>
        <w:t>ürgen Kurapkat</w:t>
      </w:r>
    </w:p>
    <w:p w14:paraId="27931035" w14:textId="57D3308E" w:rsidR="009F7347" w:rsidRPr="00E140A2" w:rsidRDefault="00EC5A02" w:rsidP="00320D15">
      <w:pPr>
        <w:rPr>
          <w:rFonts w:ascii="Verdana" w:hAnsi="Verdana"/>
          <w:sz w:val="18"/>
          <w:szCs w:val="18"/>
          <w:lang w:val="de-DE"/>
        </w:rPr>
      </w:pPr>
      <w:r w:rsidRPr="00B276F7">
        <w:rPr>
          <w:rFonts w:ascii="Verdana" w:hAnsi="Verdana"/>
          <w:sz w:val="18"/>
          <w:szCs w:val="18"/>
          <w:lang w:val="de-DE"/>
        </w:rPr>
        <w:t>M +49 151 550 101 47</w:t>
      </w:r>
      <w:r w:rsidR="00E140A2">
        <w:rPr>
          <w:rFonts w:ascii="Verdana" w:hAnsi="Verdana"/>
          <w:sz w:val="18"/>
          <w:szCs w:val="18"/>
          <w:lang w:val="de-DE"/>
        </w:rPr>
        <w:t xml:space="preserve"> </w:t>
      </w:r>
      <w:r w:rsidRPr="00B276F7">
        <w:rPr>
          <w:rFonts w:ascii="Verdana" w:hAnsi="Verdana"/>
          <w:sz w:val="18"/>
          <w:szCs w:val="18"/>
          <w:lang w:val="de-DE"/>
        </w:rPr>
        <w:t xml:space="preserve">E </w:t>
      </w:r>
      <w:hyperlink r:id="rId10"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sectPr w:rsidR="009F7347" w:rsidRPr="00E140A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8FE33" w14:textId="77777777" w:rsidR="00561E45" w:rsidRDefault="00561E45">
      <w:r>
        <w:separator/>
      </w:r>
    </w:p>
  </w:endnote>
  <w:endnote w:type="continuationSeparator" w:id="0">
    <w:p w14:paraId="269DEE30" w14:textId="77777777" w:rsidR="00561E45" w:rsidRDefault="00561E45">
      <w:r>
        <w:continuationSeparator/>
      </w:r>
    </w:p>
  </w:endnote>
  <w:endnote w:type="continuationNotice" w:id="1">
    <w:p w14:paraId="635C04A4" w14:textId="77777777" w:rsidR="00561E45" w:rsidRDefault="00561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BB05D" w14:textId="77777777" w:rsidR="00561E45" w:rsidRDefault="00561E45">
      <w:r>
        <w:separator/>
      </w:r>
    </w:p>
  </w:footnote>
  <w:footnote w:type="continuationSeparator" w:id="0">
    <w:p w14:paraId="3F125D29" w14:textId="77777777" w:rsidR="00561E45" w:rsidRDefault="00561E45">
      <w:r>
        <w:continuationSeparator/>
      </w:r>
    </w:p>
  </w:footnote>
  <w:footnote w:type="continuationNotice" w:id="1">
    <w:p w14:paraId="38BAB5C6" w14:textId="77777777" w:rsidR="00561E45" w:rsidRDefault="00561E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B04CDD"/>
    <w:multiLevelType w:val="hybridMultilevel"/>
    <w:tmpl w:val="DF823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07503F"/>
    <w:multiLevelType w:val="hybridMultilevel"/>
    <w:tmpl w:val="17BCDE48"/>
    <w:lvl w:ilvl="0" w:tplc="04070001">
      <w:start w:val="1"/>
      <w:numFmt w:val="bullet"/>
      <w:lvlText w:val=""/>
      <w:lvlJc w:val="left"/>
      <w:pPr>
        <w:ind w:left="1283" w:hanging="360"/>
      </w:pPr>
      <w:rPr>
        <w:rFonts w:ascii="Symbol" w:hAnsi="Symbol" w:hint="default"/>
      </w:rPr>
    </w:lvl>
    <w:lvl w:ilvl="1" w:tplc="04070003" w:tentative="1">
      <w:start w:val="1"/>
      <w:numFmt w:val="bullet"/>
      <w:lvlText w:val="o"/>
      <w:lvlJc w:val="left"/>
      <w:pPr>
        <w:ind w:left="2003" w:hanging="360"/>
      </w:pPr>
      <w:rPr>
        <w:rFonts w:ascii="Courier New" w:hAnsi="Courier New" w:cs="Courier New" w:hint="default"/>
      </w:rPr>
    </w:lvl>
    <w:lvl w:ilvl="2" w:tplc="04070005" w:tentative="1">
      <w:start w:val="1"/>
      <w:numFmt w:val="bullet"/>
      <w:lvlText w:val=""/>
      <w:lvlJc w:val="left"/>
      <w:pPr>
        <w:ind w:left="2723" w:hanging="360"/>
      </w:pPr>
      <w:rPr>
        <w:rFonts w:ascii="Wingdings" w:hAnsi="Wingdings" w:hint="default"/>
      </w:rPr>
    </w:lvl>
    <w:lvl w:ilvl="3" w:tplc="04070001" w:tentative="1">
      <w:start w:val="1"/>
      <w:numFmt w:val="bullet"/>
      <w:lvlText w:val=""/>
      <w:lvlJc w:val="left"/>
      <w:pPr>
        <w:ind w:left="3443" w:hanging="360"/>
      </w:pPr>
      <w:rPr>
        <w:rFonts w:ascii="Symbol" w:hAnsi="Symbol" w:hint="default"/>
      </w:rPr>
    </w:lvl>
    <w:lvl w:ilvl="4" w:tplc="04070003" w:tentative="1">
      <w:start w:val="1"/>
      <w:numFmt w:val="bullet"/>
      <w:lvlText w:val="o"/>
      <w:lvlJc w:val="left"/>
      <w:pPr>
        <w:ind w:left="4163" w:hanging="360"/>
      </w:pPr>
      <w:rPr>
        <w:rFonts w:ascii="Courier New" w:hAnsi="Courier New" w:cs="Courier New" w:hint="default"/>
      </w:rPr>
    </w:lvl>
    <w:lvl w:ilvl="5" w:tplc="04070005" w:tentative="1">
      <w:start w:val="1"/>
      <w:numFmt w:val="bullet"/>
      <w:lvlText w:val=""/>
      <w:lvlJc w:val="left"/>
      <w:pPr>
        <w:ind w:left="4883" w:hanging="360"/>
      </w:pPr>
      <w:rPr>
        <w:rFonts w:ascii="Wingdings" w:hAnsi="Wingdings" w:hint="default"/>
      </w:rPr>
    </w:lvl>
    <w:lvl w:ilvl="6" w:tplc="04070001" w:tentative="1">
      <w:start w:val="1"/>
      <w:numFmt w:val="bullet"/>
      <w:lvlText w:val=""/>
      <w:lvlJc w:val="left"/>
      <w:pPr>
        <w:ind w:left="5603" w:hanging="360"/>
      </w:pPr>
      <w:rPr>
        <w:rFonts w:ascii="Symbol" w:hAnsi="Symbol" w:hint="default"/>
      </w:rPr>
    </w:lvl>
    <w:lvl w:ilvl="7" w:tplc="04070003" w:tentative="1">
      <w:start w:val="1"/>
      <w:numFmt w:val="bullet"/>
      <w:lvlText w:val="o"/>
      <w:lvlJc w:val="left"/>
      <w:pPr>
        <w:ind w:left="6323" w:hanging="360"/>
      </w:pPr>
      <w:rPr>
        <w:rFonts w:ascii="Courier New" w:hAnsi="Courier New" w:cs="Courier New" w:hint="default"/>
      </w:rPr>
    </w:lvl>
    <w:lvl w:ilvl="8" w:tplc="04070005" w:tentative="1">
      <w:start w:val="1"/>
      <w:numFmt w:val="bullet"/>
      <w:lvlText w:val=""/>
      <w:lvlJc w:val="left"/>
      <w:pPr>
        <w:ind w:left="7043" w:hanging="360"/>
      </w:pPr>
      <w:rPr>
        <w:rFonts w:ascii="Wingdings" w:hAnsi="Wingdings" w:hint="default"/>
      </w:rPr>
    </w:lvl>
  </w:abstractNum>
  <w:abstractNum w:abstractNumId="3" w15:restartNumberingAfterBreak="0">
    <w:nsid w:val="481F7F0F"/>
    <w:multiLevelType w:val="hybridMultilevel"/>
    <w:tmpl w:val="6FA6B9CA"/>
    <w:lvl w:ilvl="0" w:tplc="EC96C282">
      <w:start w:val="1"/>
      <w:numFmt w:val="bullet"/>
      <w:lvlText w:val=""/>
      <w:lvlJc w:val="left"/>
      <w:pPr>
        <w:ind w:left="720" w:hanging="360"/>
      </w:pPr>
      <w:rPr>
        <w:rFonts w:ascii="Symbol" w:hAnsi="Symbo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A456367"/>
    <w:multiLevelType w:val="hybridMultilevel"/>
    <w:tmpl w:val="393C41B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57551C6"/>
    <w:multiLevelType w:val="hybridMultilevel"/>
    <w:tmpl w:val="D9844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0521971">
    <w:abstractNumId w:val="8"/>
  </w:num>
  <w:num w:numId="2" w16cid:durableId="1754741864">
    <w:abstractNumId w:val="0"/>
  </w:num>
  <w:num w:numId="3" w16cid:durableId="729503685">
    <w:abstractNumId w:val="6"/>
  </w:num>
  <w:num w:numId="4" w16cid:durableId="851798883">
    <w:abstractNumId w:val="10"/>
  </w:num>
  <w:num w:numId="5" w16cid:durableId="658311284">
    <w:abstractNumId w:val="9"/>
  </w:num>
  <w:num w:numId="6" w16cid:durableId="1362123900">
    <w:abstractNumId w:val="4"/>
  </w:num>
  <w:num w:numId="7" w16cid:durableId="429814660">
    <w:abstractNumId w:val="7"/>
  </w:num>
  <w:num w:numId="8" w16cid:durableId="1824931828">
    <w:abstractNumId w:val="3"/>
  </w:num>
  <w:num w:numId="9" w16cid:durableId="1673949337">
    <w:abstractNumId w:val="11"/>
  </w:num>
  <w:num w:numId="10" w16cid:durableId="1866869543">
    <w:abstractNumId w:val="1"/>
  </w:num>
  <w:num w:numId="11" w16cid:durableId="1176653527">
    <w:abstractNumId w:val="2"/>
  </w:num>
  <w:num w:numId="12" w16cid:durableId="15451000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17395"/>
    <w:rsid w:val="00021450"/>
    <w:rsid w:val="000228A0"/>
    <w:rsid w:val="00032959"/>
    <w:rsid w:val="00033008"/>
    <w:rsid w:val="00035A94"/>
    <w:rsid w:val="000420EB"/>
    <w:rsid w:val="00065B72"/>
    <w:rsid w:val="000702DC"/>
    <w:rsid w:val="000705CC"/>
    <w:rsid w:val="00073C0E"/>
    <w:rsid w:val="00075D42"/>
    <w:rsid w:val="000800EC"/>
    <w:rsid w:val="0008135D"/>
    <w:rsid w:val="00085FF2"/>
    <w:rsid w:val="000D2E64"/>
    <w:rsid w:val="000D69A6"/>
    <w:rsid w:val="000D724C"/>
    <w:rsid w:val="000D72EB"/>
    <w:rsid w:val="000D7726"/>
    <w:rsid w:val="000E1CE1"/>
    <w:rsid w:val="000E2FB1"/>
    <w:rsid w:val="00101F34"/>
    <w:rsid w:val="0010218C"/>
    <w:rsid w:val="00111EF1"/>
    <w:rsid w:val="00112003"/>
    <w:rsid w:val="00135C41"/>
    <w:rsid w:val="001362C8"/>
    <w:rsid w:val="0013778B"/>
    <w:rsid w:val="00147555"/>
    <w:rsid w:val="001525E8"/>
    <w:rsid w:val="00152CDC"/>
    <w:rsid w:val="001532B1"/>
    <w:rsid w:val="001554A3"/>
    <w:rsid w:val="0016341A"/>
    <w:rsid w:val="00166979"/>
    <w:rsid w:val="00191860"/>
    <w:rsid w:val="00195203"/>
    <w:rsid w:val="00197490"/>
    <w:rsid w:val="001A0041"/>
    <w:rsid w:val="001A056C"/>
    <w:rsid w:val="001A3E7B"/>
    <w:rsid w:val="001B0C6E"/>
    <w:rsid w:val="001C19A2"/>
    <w:rsid w:val="001C6B18"/>
    <w:rsid w:val="001E455E"/>
    <w:rsid w:val="00200CC7"/>
    <w:rsid w:val="00202D5C"/>
    <w:rsid w:val="0020636F"/>
    <w:rsid w:val="00210A74"/>
    <w:rsid w:val="00214E9D"/>
    <w:rsid w:val="00235934"/>
    <w:rsid w:val="002436F7"/>
    <w:rsid w:val="0024481E"/>
    <w:rsid w:val="0024720C"/>
    <w:rsid w:val="0026177B"/>
    <w:rsid w:val="00281657"/>
    <w:rsid w:val="002846BF"/>
    <w:rsid w:val="00285535"/>
    <w:rsid w:val="002857FD"/>
    <w:rsid w:val="00287561"/>
    <w:rsid w:val="002A005F"/>
    <w:rsid w:val="002A4DD0"/>
    <w:rsid w:val="002B3759"/>
    <w:rsid w:val="002B5814"/>
    <w:rsid w:val="002C14E8"/>
    <w:rsid w:val="002C56A0"/>
    <w:rsid w:val="002C5E7C"/>
    <w:rsid w:val="003003C5"/>
    <w:rsid w:val="00303169"/>
    <w:rsid w:val="00311654"/>
    <w:rsid w:val="00320D15"/>
    <w:rsid w:val="00335F2D"/>
    <w:rsid w:val="0033754B"/>
    <w:rsid w:val="003426EB"/>
    <w:rsid w:val="003475FF"/>
    <w:rsid w:val="00363C7A"/>
    <w:rsid w:val="00396A86"/>
    <w:rsid w:val="003A0BBE"/>
    <w:rsid w:val="003B628F"/>
    <w:rsid w:val="003B70AE"/>
    <w:rsid w:val="003C38D3"/>
    <w:rsid w:val="003C3B4E"/>
    <w:rsid w:val="003C6EB0"/>
    <w:rsid w:val="003C762E"/>
    <w:rsid w:val="003E4187"/>
    <w:rsid w:val="003E64B2"/>
    <w:rsid w:val="0040348C"/>
    <w:rsid w:val="00407638"/>
    <w:rsid w:val="00410523"/>
    <w:rsid w:val="00413DC0"/>
    <w:rsid w:val="00426828"/>
    <w:rsid w:val="00434C3E"/>
    <w:rsid w:val="0044407C"/>
    <w:rsid w:val="004450FC"/>
    <w:rsid w:val="00452AC1"/>
    <w:rsid w:val="00452EC3"/>
    <w:rsid w:val="00463A4E"/>
    <w:rsid w:val="0046535C"/>
    <w:rsid w:val="00476782"/>
    <w:rsid w:val="004814BB"/>
    <w:rsid w:val="00497AD9"/>
    <w:rsid w:val="004A42BD"/>
    <w:rsid w:val="004A6CF7"/>
    <w:rsid w:val="004E26ED"/>
    <w:rsid w:val="004F0466"/>
    <w:rsid w:val="00511D2A"/>
    <w:rsid w:val="00524C3A"/>
    <w:rsid w:val="00527DED"/>
    <w:rsid w:val="00534F53"/>
    <w:rsid w:val="00535DB2"/>
    <w:rsid w:val="00537412"/>
    <w:rsid w:val="00537B6A"/>
    <w:rsid w:val="005511EF"/>
    <w:rsid w:val="00557568"/>
    <w:rsid w:val="00561E45"/>
    <w:rsid w:val="00564A29"/>
    <w:rsid w:val="005678DA"/>
    <w:rsid w:val="005711CB"/>
    <w:rsid w:val="005901F3"/>
    <w:rsid w:val="00590799"/>
    <w:rsid w:val="00594C06"/>
    <w:rsid w:val="005A31FA"/>
    <w:rsid w:val="005A4DE4"/>
    <w:rsid w:val="005C7471"/>
    <w:rsid w:val="005D3D11"/>
    <w:rsid w:val="005D5552"/>
    <w:rsid w:val="005D67BD"/>
    <w:rsid w:val="005E72D8"/>
    <w:rsid w:val="005F2C0D"/>
    <w:rsid w:val="0060039B"/>
    <w:rsid w:val="0060175A"/>
    <w:rsid w:val="00613E03"/>
    <w:rsid w:val="0061485B"/>
    <w:rsid w:val="00622AAB"/>
    <w:rsid w:val="006362B4"/>
    <w:rsid w:val="00680532"/>
    <w:rsid w:val="00682102"/>
    <w:rsid w:val="006934AD"/>
    <w:rsid w:val="006940AD"/>
    <w:rsid w:val="00694293"/>
    <w:rsid w:val="006B4AB4"/>
    <w:rsid w:val="006C15B8"/>
    <w:rsid w:val="006C1EF4"/>
    <w:rsid w:val="006F2C87"/>
    <w:rsid w:val="006F4E0B"/>
    <w:rsid w:val="007038C6"/>
    <w:rsid w:val="00721D82"/>
    <w:rsid w:val="00733C4C"/>
    <w:rsid w:val="00750908"/>
    <w:rsid w:val="00752922"/>
    <w:rsid w:val="00756238"/>
    <w:rsid w:val="007627B9"/>
    <w:rsid w:val="00776138"/>
    <w:rsid w:val="00781092"/>
    <w:rsid w:val="00786092"/>
    <w:rsid w:val="007B7B29"/>
    <w:rsid w:val="007D6024"/>
    <w:rsid w:val="007F0BEC"/>
    <w:rsid w:val="007F1C69"/>
    <w:rsid w:val="007F7849"/>
    <w:rsid w:val="0081483B"/>
    <w:rsid w:val="00814D16"/>
    <w:rsid w:val="008173C5"/>
    <w:rsid w:val="008214D7"/>
    <w:rsid w:val="00830F25"/>
    <w:rsid w:val="00842ADA"/>
    <w:rsid w:val="00884704"/>
    <w:rsid w:val="00887A7E"/>
    <w:rsid w:val="008949B3"/>
    <w:rsid w:val="008C180D"/>
    <w:rsid w:val="008D5D50"/>
    <w:rsid w:val="008D614C"/>
    <w:rsid w:val="008D6B15"/>
    <w:rsid w:val="009371EF"/>
    <w:rsid w:val="009417E1"/>
    <w:rsid w:val="0094693C"/>
    <w:rsid w:val="00957F0F"/>
    <w:rsid w:val="00961AA0"/>
    <w:rsid w:val="0096381F"/>
    <w:rsid w:val="0097604E"/>
    <w:rsid w:val="00990716"/>
    <w:rsid w:val="009935DA"/>
    <w:rsid w:val="00996CA6"/>
    <w:rsid w:val="009A3165"/>
    <w:rsid w:val="009A3176"/>
    <w:rsid w:val="009B3778"/>
    <w:rsid w:val="009B661E"/>
    <w:rsid w:val="009B7900"/>
    <w:rsid w:val="009C5EE5"/>
    <w:rsid w:val="009D0F84"/>
    <w:rsid w:val="009E1062"/>
    <w:rsid w:val="009E44E1"/>
    <w:rsid w:val="009E4D30"/>
    <w:rsid w:val="009F31B0"/>
    <w:rsid w:val="009F7347"/>
    <w:rsid w:val="00A02807"/>
    <w:rsid w:val="00A228FA"/>
    <w:rsid w:val="00A25381"/>
    <w:rsid w:val="00A3521C"/>
    <w:rsid w:val="00A36919"/>
    <w:rsid w:val="00A41E17"/>
    <w:rsid w:val="00A4332A"/>
    <w:rsid w:val="00A4344D"/>
    <w:rsid w:val="00A43CE0"/>
    <w:rsid w:val="00A51538"/>
    <w:rsid w:val="00A64C54"/>
    <w:rsid w:val="00A65455"/>
    <w:rsid w:val="00A71504"/>
    <w:rsid w:val="00A8102B"/>
    <w:rsid w:val="00A81E9E"/>
    <w:rsid w:val="00A8756C"/>
    <w:rsid w:val="00A91B52"/>
    <w:rsid w:val="00A946D6"/>
    <w:rsid w:val="00AA2929"/>
    <w:rsid w:val="00AA7D35"/>
    <w:rsid w:val="00AE7E19"/>
    <w:rsid w:val="00AF6EAB"/>
    <w:rsid w:val="00B038BD"/>
    <w:rsid w:val="00B04860"/>
    <w:rsid w:val="00B13876"/>
    <w:rsid w:val="00B31033"/>
    <w:rsid w:val="00B60F45"/>
    <w:rsid w:val="00B65DAD"/>
    <w:rsid w:val="00B71CD7"/>
    <w:rsid w:val="00B9500E"/>
    <w:rsid w:val="00B96E44"/>
    <w:rsid w:val="00BA55DF"/>
    <w:rsid w:val="00BA6138"/>
    <w:rsid w:val="00BC5C4E"/>
    <w:rsid w:val="00BD4F48"/>
    <w:rsid w:val="00BD617D"/>
    <w:rsid w:val="00BE3852"/>
    <w:rsid w:val="00BE7EDC"/>
    <w:rsid w:val="00C00CC4"/>
    <w:rsid w:val="00C07B93"/>
    <w:rsid w:val="00C100C1"/>
    <w:rsid w:val="00C17C4F"/>
    <w:rsid w:val="00C22FDD"/>
    <w:rsid w:val="00C26B1D"/>
    <w:rsid w:val="00C341D1"/>
    <w:rsid w:val="00C34891"/>
    <w:rsid w:val="00C51822"/>
    <w:rsid w:val="00C54DF0"/>
    <w:rsid w:val="00C631D2"/>
    <w:rsid w:val="00C67CCF"/>
    <w:rsid w:val="00C74B19"/>
    <w:rsid w:val="00C75449"/>
    <w:rsid w:val="00C7554E"/>
    <w:rsid w:val="00C811BE"/>
    <w:rsid w:val="00C83D94"/>
    <w:rsid w:val="00C856BA"/>
    <w:rsid w:val="00C85E2E"/>
    <w:rsid w:val="00C86D58"/>
    <w:rsid w:val="00C87B48"/>
    <w:rsid w:val="00C963B5"/>
    <w:rsid w:val="00CB63D6"/>
    <w:rsid w:val="00CC6BD6"/>
    <w:rsid w:val="00CC72AB"/>
    <w:rsid w:val="00CD62AF"/>
    <w:rsid w:val="00CE5E62"/>
    <w:rsid w:val="00CF162B"/>
    <w:rsid w:val="00D071C5"/>
    <w:rsid w:val="00D14DA6"/>
    <w:rsid w:val="00D2512D"/>
    <w:rsid w:val="00D417E7"/>
    <w:rsid w:val="00D66E3C"/>
    <w:rsid w:val="00D82708"/>
    <w:rsid w:val="00D86210"/>
    <w:rsid w:val="00D91905"/>
    <w:rsid w:val="00D97A7A"/>
    <w:rsid w:val="00D97D0A"/>
    <w:rsid w:val="00DA3404"/>
    <w:rsid w:val="00DD7A59"/>
    <w:rsid w:val="00DE229E"/>
    <w:rsid w:val="00DE49C7"/>
    <w:rsid w:val="00DE73B5"/>
    <w:rsid w:val="00DF1B9F"/>
    <w:rsid w:val="00DF764A"/>
    <w:rsid w:val="00E00AC2"/>
    <w:rsid w:val="00E01E8D"/>
    <w:rsid w:val="00E1090C"/>
    <w:rsid w:val="00E140A2"/>
    <w:rsid w:val="00E1614E"/>
    <w:rsid w:val="00E171F9"/>
    <w:rsid w:val="00E17CFA"/>
    <w:rsid w:val="00E26058"/>
    <w:rsid w:val="00E34D5B"/>
    <w:rsid w:val="00E438D8"/>
    <w:rsid w:val="00E64924"/>
    <w:rsid w:val="00E64DB6"/>
    <w:rsid w:val="00E702DB"/>
    <w:rsid w:val="00E71AA6"/>
    <w:rsid w:val="00E8070D"/>
    <w:rsid w:val="00E878C4"/>
    <w:rsid w:val="00EA106C"/>
    <w:rsid w:val="00EB4BFF"/>
    <w:rsid w:val="00EC5A02"/>
    <w:rsid w:val="00ED0B59"/>
    <w:rsid w:val="00EF56E5"/>
    <w:rsid w:val="00F061DD"/>
    <w:rsid w:val="00F26085"/>
    <w:rsid w:val="00F32786"/>
    <w:rsid w:val="00F35C0F"/>
    <w:rsid w:val="00F403FF"/>
    <w:rsid w:val="00F45830"/>
    <w:rsid w:val="00F85DA0"/>
    <w:rsid w:val="00F90022"/>
    <w:rsid w:val="00FB2311"/>
    <w:rsid w:val="00FC60FA"/>
    <w:rsid w:val="00FD0A86"/>
    <w:rsid w:val="00FD585E"/>
    <w:rsid w:val="00FD60B4"/>
    <w:rsid w:val="00FE25ED"/>
    <w:rsid w:val="00FF3C3B"/>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uergen.kurapkat@planb-even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customXml/itemProps2.xml><?xml version="1.0" encoding="utf-8"?>
<ds:datastoreItem xmlns:ds="http://schemas.openxmlformats.org/officeDocument/2006/customXml" ds:itemID="{20FABB2D-B065-464E-98AA-EFEBB6379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DF6B9-F970-47C0-A12D-91208FBC4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3</cp:revision>
  <cp:lastPrinted>2024-09-10T15:48:00Z</cp:lastPrinted>
  <dcterms:created xsi:type="dcterms:W3CDTF">2024-09-13T12:16:00Z</dcterms:created>
  <dcterms:modified xsi:type="dcterms:W3CDTF">2024-09-13T12:21:00Z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