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62E722" w14:textId="77777777" w:rsidR="00320D15" w:rsidRDefault="00320D15" w:rsidP="00DA3404">
      <w:pPr>
        <w:pStyle w:val="GarminTeaser"/>
        <w:spacing w:line="276" w:lineRule="auto"/>
        <w:ind w:right="-7"/>
        <w:rPr>
          <w:rFonts w:ascii="Verdana" w:hAnsi="Verdana"/>
          <w:noProof/>
          <w:color w:val="404040"/>
          <w:kern w:val="32"/>
          <w:sz w:val="32"/>
          <w:szCs w:val="32"/>
        </w:rPr>
      </w:pPr>
    </w:p>
    <w:p w14:paraId="6598566C" w14:textId="362D7743" w:rsidR="00320D15" w:rsidRDefault="00320D15" w:rsidP="00DA3404">
      <w:pPr>
        <w:pStyle w:val="GarminTeaser"/>
        <w:spacing w:line="276" w:lineRule="auto"/>
        <w:ind w:right="-7"/>
        <w:rPr>
          <w:rFonts w:ascii="Verdana" w:hAnsi="Verdana"/>
          <w:noProof/>
          <w:color w:val="404040"/>
          <w:kern w:val="32"/>
          <w:sz w:val="32"/>
          <w:szCs w:val="32"/>
        </w:rPr>
      </w:pPr>
      <w:r>
        <w:rPr>
          <w:rFonts w:ascii="Verdana" w:hAnsi="Verdana"/>
          <w:noProof/>
          <w:color w:val="404040"/>
          <w:kern w:val="32"/>
          <w:sz w:val="32"/>
          <w:szCs w:val="32"/>
        </w:rPr>
        <w:br/>
      </w:r>
    </w:p>
    <w:p w14:paraId="2EF0BD31" w14:textId="024527A4" w:rsidR="00320D15" w:rsidRPr="00320D15" w:rsidRDefault="00320D15" w:rsidP="00DA3404">
      <w:pPr>
        <w:pStyle w:val="GarminTeaser"/>
        <w:spacing w:line="276" w:lineRule="auto"/>
        <w:ind w:right="-7"/>
        <w:rPr>
          <w:rFonts w:ascii="Verdana" w:hAnsi="Verdana"/>
          <w:b w:val="0"/>
          <w:noProof/>
          <w:color w:val="000000" w:themeColor="text1"/>
          <w:kern w:val="32"/>
        </w:rPr>
      </w:pPr>
      <w:r>
        <w:rPr>
          <w:rFonts w:ascii="Verdana" w:hAnsi="Verdana"/>
          <w:b w:val="0"/>
          <w:noProof/>
          <w:color w:val="000000" w:themeColor="text1"/>
        </w:rPr>
        <w:t>Pressinfo</w:t>
      </w:r>
      <w:r w:rsidRPr="00320D15">
        <w:rPr>
          <w:rFonts w:ascii="Verdana" w:hAnsi="Verdana"/>
          <w:b w:val="0"/>
          <w:noProof/>
          <w:color w:val="000000" w:themeColor="text1"/>
        </w:rPr>
        <w:t xml:space="preserve">, </w:t>
      </w:r>
      <w:r w:rsidR="00C65432">
        <w:rPr>
          <w:rFonts w:ascii="Verdana" w:hAnsi="Verdana"/>
          <w:b w:val="0"/>
          <w:noProof/>
          <w:color w:val="000000" w:themeColor="text1"/>
        </w:rPr>
        <w:t>s</w:t>
      </w:r>
      <w:r w:rsidR="00C86FC2">
        <w:rPr>
          <w:rFonts w:ascii="Verdana" w:hAnsi="Verdana"/>
          <w:b w:val="0"/>
          <w:noProof/>
          <w:color w:val="000000" w:themeColor="text1"/>
        </w:rPr>
        <w:t xml:space="preserve">eptember 8, </w:t>
      </w:r>
      <w:r w:rsidRPr="00320D15">
        <w:rPr>
          <w:rFonts w:ascii="Verdana" w:hAnsi="Verdana"/>
          <w:b w:val="0"/>
          <w:noProof/>
          <w:color w:val="000000" w:themeColor="text1"/>
        </w:rPr>
        <w:t>2024</w:t>
      </w:r>
    </w:p>
    <w:p w14:paraId="177208D8" w14:textId="77777777" w:rsidR="00275C3F" w:rsidRDefault="00275C3F" w:rsidP="00200CC7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rPr>
          <w:rFonts w:ascii="Verdana" w:hAnsi="Verdana" w:cs="Arial"/>
          <w:b/>
          <w:noProof/>
          <w:color w:val="404040"/>
          <w:kern w:val="32"/>
          <w:sz w:val="32"/>
          <w:szCs w:val="32"/>
          <w:lang w:val="en-US" w:eastAsia="en-US"/>
        </w:rPr>
      </w:pPr>
      <w:r w:rsidRPr="00275C3F">
        <w:rPr>
          <w:rFonts w:ascii="Verdana" w:hAnsi="Verdana" w:cs="Arial"/>
          <w:b/>
          <w:noProof/>
          <w:color w:val="404040"/>
          <w:kern w:val="32"/>
          <w:sz w:val="32"/>
          <w:szCs w:val="32"/>
          <w:lang w:val="en-US" w:eastAsia="en-US"/>
        </w:rPr>
        <w:t>RUN2 final in Imst at the Dynafit Transalpine Run 2024 powered by Garmin. Leaders defend their lead. Change in weather expected for tomorrow's queen stage</w:t>
      </w:r>
    </w:p>
    <w:p w14:paraId="7589712A" w14:textId="488086D1" w:rsidR="00200CC7" w:rsidRPr="000610FB" w:rsidRDefault="00275C3F" w:rsidP="00200CC7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rPr>
          <w:rFonts w:ascii="Verdana" w:hAnsi="Verdana" w:cs="Arial"/>
          <w:b/>
          <w:bCs/>
          <w:sz w:val="22"/>
          <w:szCs w:val="22"/>
          <w:lang w:val="en-US"/>
        </w:rPr>
      </w:pPr>
      <w:bookmarkStart w:id="0" w:name="OLE_LINK3"/>
      <w:bookmarkStart w:id="1" w:name="OLE_LINK4"/>
      <w:r w:rsidRPr="000610FB">
        <w:rPr>
          <w:rFonts w:ascii="Verdana" w:hAnsi="Verdana" w:cs="Arial"/>
          <w:b/>
          <w:bCs/>
          <w:sz w:val="22"/>
          <w:szCs w:val="22"/>
          <w:lang w:val="en-US"/>
        </w:rPr>
        <w:t xml:space="preserve">After the tough opening stage, the Transalpine-Run made its way from </w:t>
      </w:r>
      <w:proofErr w:type="spellStart"/>
      <w:r w:rsidRPr="000610FB">
        <w:rPr>
          <w:rFonts w:ascii="Verdana" w:hAnsi="Verdana" w:cs="Arial"/>
          <w:b/>
          <w:bCs/>
          <w:sz w:val="22"/>
          <w:szCs w:val="22"/>
          <w:lang w:val="en-US"/>
        </w:rPr>
        <w:t>Nassereith</w:t>
      </w:r>
      <w:proofErr w:type="spellEnd"/>
      <w:r w:rsidRPr="000610FB">
        <w:rPr>
          <w:rFonts w:ascii="Verdana" w:hAnsi="Verdana" w:cs="Arial"/>
          <w:b/>
          <w:bCs/>
          <w:sz w:val="22"/>
          <w:szCs w:val="22"/>
          <w:lang w:val="en-US"/>
        </w:rPr>
        <w:t xml:space="preserve"> to </w:t>
      </w:r>
      <w:proofErr w:type="spellStart"/>
      <w:r w:rsidRPr="000610FB">
        <w:rPr>
          <w:rFonts w:ascii="Verdana" w:hAnsi="Verdana" w:cs="Arial"/>
          <w:b/>
          <w:bCs/>
          <w:sz w:val="22"/>
          <w:szCs w:val="22"/>
          <w:lang w:val="en-US"/>
        </w:rPr>
        <w:t>Imst</w:t>
      </w:r>
      <w:proofErr w:type="spellEnd"/>
      <w:r w:rsidRPr="000610FB">
        <w:rPr>
          <w:rFonts w:ascii="Verdana" w:hAnsi="Verdana" w:cs="Arial"/>
          <w:b/>
          <w:bCs/>
          <w:sz w:val="22"/>
          <w:szCs w:val="22"/>
          <w:lang w:val="en-US"/>
        </w:rPr>
        <w:t xml:space="preserve"> today. This is where the competition ends for the 150 or so teams in the two-day RUN2. The leading teams were able to defend their lead. For the remaining 600 or so runners, the tough royal stage from </w:t>
      </w:r>
      <w:proofErr w:type="spellStart"/>
      <w:r w:rsidRPr="000610FB">
        <w:rPr>
          <w:rFonts w:ascii="Verdana" w:hAnsi="Verdana" w:cs="Arial"/>
          <w:b/>
          <w:bCs/>
          <w:sz w:val="22"/>
          <w:szCs w:val="22"/>
          <w:lang w:val="en-US"/>
        </w:rPr>
        <w:t>Imst</w:t>
      </w:r>
      <w:proofErr w:type="spellEnd"/>
      <w:r w:rsidRPr="000610FB">
        <w:rPr>
          <w:rFonts w:ascii="Verdana" w:hAnsi="Verdana" w:cs="Arial"/>
          <w:b/>
          <w:bCs/>
          <w:sz w:val="22"/>
          <w:szCs w:val="22"/>
          <w:lang w:val="en-US"/>
        </w:rPr>
        <w:t xml:space="preserve"> to See begins tomorrow. After the previous, sometimes midsummer temperatures, it is now set to get colder and rain.</w:t>
      </w:r>
    </w:p>
    <w:p w14:paraId="6269F63D" w14:textId="41CFD8CD" w:rsidR="00EC5A02" w:rsidRPr="000610FB" w:rsidRDefault="00EC5A02" w:rsidP="00EC5A02">
      <w:pPr>
        <w:rPr>
          <w:rFonts w:ascii="Verdana" w:hAnsi="Verdana"/>
          <w:b/>
          <w:bCs/>
          <w:color w:val="000000" w:themeColor="text1"/>
          <w:sz w:val="18"/>
          <w:szCs w:val="18"/>
        </w:rPr>
      </w:pPr>
    </w:p>
    <w:p w14:paraId="3D410DDE" w14:textId="77777777" w:rsidR="00275C3F" w:rsidRPr="000610FB" w:rsidRDefault="00275C3F" w:rsidP="00275C3F">
      <w:pPr>
        <w:rPr>
          <w:rFonts w:ascii="Verdana" w:hAnsi="Verdana"/>
          <w:color w:val="000000" w:themeColor="text1"/>
          <w:sz w:val="22"/>
          <w:szCs w:val="22"/>
        </w:rPr>
      </w:pPr>
      <w:r w:rsidRPr="00275C3F">
        <w:rPr>
          <w:rFonts w:ascii="Verdana" w:hAnsi="Verdana"/>
          <w:color w:val="000000" w:themeColor="text1"/>
          <w:sz w:val="22"/>
          <w:szCs w:val="22"/>
        </w:rPr>
        <w:t>While it was an extremely close race yesterday in the RUN2 men's competition, the Swiss "</w:t>
      </w:r>
      <w:proofErr w:type="spellStart"/>
      <w:r w:rsidRPr="00275C3F">
        <w:rPr>
          <w:rFonts w:ascii="Verdana" w:hAnsi="Verdana"/>
          <w:color w:val="000000" w:themeColor="text1"/>
          <w:sz w:val="22"/>
          <w:szCs w:val="22"/>
        </w:rPr>
        <w:t>Hüguläufer</w:t>
      </w:r>
      <w:proofErr w:type="spellEnd"/>
      <w:r w:rsidRPr="00275C3F">
        <w:rPr>
          <w:rFonts w:ascii="Verdana" w:hAnsi="Verdana"/>
          <w:color w:val="000000" w:themeColor="text1"/>
          <w:sz w:val="22"/>
          <w:szCs w:val="22"/>
        </w:rPr>
        <w:t xml:space="preserve">" Martin </w:t>
      </w:r>
      <w:proofErr w:type="spellStart"/>
      <w:r w:rsidRPr="00275C3F">
        <w:rPr>
          <w:rFonts w:ascii="Verdana" w:hAnsi="Verdana"/>
          <w:color w:val="000000" w:themeColor="text1"/>
          <w:sz w:val="22"/>
          <w:szCs w:val="22"/>
        </w:rPr>
        <w:t>Lustenberger</w:t>
      </w:r>
      <w:proofErr w:type="spellEnd"/>
      <w:r w:rsidRPr="00275C3F">
        <w:rPr>
          <w:rFonts w:ascii="Verdana" w:hAnsi="Verdana"/>
          <w:color w:val="000000" w:themeColor="text1"/>
          <w:sz w:val="22"/>
          <w:szCs w:val="22"/>
        </w:rPr>
        <w:t xml:space="preserve"> and Silas Walther made everything clear today: they not only won today's stage in 3:34:14 hours, but also the overall RUN2 classification. </w:t>
      </w:r>
      <w:r w:rsidRPr="000610FB">
        <w:rPr>
          <w:rFonts w:ascii="Verdana" w:hAnsi="Verdana"/>
          <w:color w:val="000000" w:themeColor="text1"/>
          <w:sz w:val="22"/>
          <w:szCs w:val="22"/>
        </w:rPr>
        <w:t xml:space="preserve">Anna </w:t>
      </w:r>
      <w:proofErr w:type="spellStart"/>
      <w:r w:rsidRPr="000610FB">
        <w:rPr>
          <w:rFonts w:ascii="Verdana" w:hAnsi="Verdana"/>
          <w:color w:val="000000" w:themeColor="text1"/>
          <w:sz w:val="22"/>
          <w:szCs w:val="22"/>
        </w:rPr>
        <w:t>Herfert</w:t>
      </w:r>
      <w:proofErr w:type="spellEnd"/>
      <w:r w:rsidRPr="000610FB">
        <w:rPr>
          <w:rFonts w:ascii="Verdana" w:hAnsi="Verdana"/>
          <w:color w:val="000000" w:themeColor="text1"/>
          <w:sz w:val="22"/>
          <w:szCs w:val="22"/>
        </w:rPr>
        <w:t xml:space="preserve"> and Theresa Blank ("</w:t>
      </w:r>
      <w:proofErr w:type="spellStart"/>
      <w:r w:rsidRPr="000610FB">
        <w:rPr>
          <w:rFonts w:ascii="Verdana" w:hAnsi="Verdana"/>
          <w:color w:val="000000" w:themeColor="text1"/>
          <w:sz w:val="22"/>
          <w:szCs w:val="22"/>
        </w:rPr>
        <w:t>Dynafit</w:t>
      </w:r>
      <w:proofErr w:type="spellEnd"/>
      <w:r w:rsidRPr="000610FB">
        <w:rPr>
          <w:rFonts w:ascii="Verdana" w:hAnsi="Verdana"/>
          <w:color w:val="000000" w:themeColor="text1"/>
          <w:sz w:val="22"/>
          <w:szCs w:val="22"/>
        </w:rPr>
        <w:t xml:space="preserve"> </w:t>
      </w:r>
      <w:proofErr w:type="spellStart"/>
      <w:r w:rsidRPr="000610FB">
        <w:rPr>
          <w:rFonts w:ascii="Verdana" w:hAnsi="Verdana"/>
          <w:color w:val="000000" w:themeColor="text1"/>
          <w:sz w:val="22"/>
          <w:szCs w:val="22"/>
        </w:rPr>
        <w:t>Sisteract</w:t>
      </w:r>
      <w:proofErr w:type="spellEnd"/>
      <w:r w:rsidRPr="000610FB">
        <w:rPr>
          <w:rFonts w:ascii="Verdana" w:hAnsi="Verdana"/>
          <w:color w:val="000000" w:themeColor="text1"/>
          <w:sz w:val="22"/>
          <w:szCs w:val="22"/>
        </w:rPr>
        <w:t xml:space="preserve">") secured victory in the women's race; and in the mixed category, Tanja </w:t>
      </w:r>
      <w:proofErr w:type="spellStart"/>
      <w:r w:rsidRPr="000610FB">
        <w:rPr>
          <w:rFonts w:ascii="Verdana" w:hAnsi="Verdana"/>
          <w:color w:val="000000" w:themeColor="text1"/>
          <w:sz w:val="22"/>
          <w:szCs w:val="22"/>
        </w:rPr>
        <w:t>Löwenhagen</w:t>
      </w:r>
      <w:proofErr w:type="spellEnd"/>
      <w:r w:rsidRPr="000610FB">
        <w:rPr>
          <w:rFonts w:ascii="Verdana" w:hAnsi="Verdana"/>
          <w:color w:val="000000" w:themeColor="text1"/>
          <w:sz w:val="22"/>
          <w:szCs w:val="22"/>
        </w:rPr>
        <w:t xml:space="preserve"> and Tobi </w:t>
      </w:r>
      <w:proofErr w:type="spellStart"/>
      <w:r w:rsidRPr="000610FB">
        <w:rPr>
          <w:rFonts w:ascii="Verdana" w:hAnsi="Verdana"/>
          <w:color w:val="000000" w:themeColor="text1"/>
          <w:sz w:val="22"/>
          <w:szCs w:val="22"/>
        </w:rPr>
        <w:t>Abt</w:t>
      </w:r>
      <w:proofErr w:type="spellEnd"/>
      <w:r w:rsidRPr="000610FB">
        <w:rPr>
          <w:rFonts w:ascii="Verdana" w:hAnsi="Verdana"/>
          <w:color w:val="000000" w:themeColor="text1"/>
          <w:sz w:val="22"/>
          <w:szCs w:val="22"/>
        </w:rPr>
        <w:t xml:space="preserve"> from the "</w:t>
      </w:r>
      <w:proofErr w:type="spellStart"/>
      <w:r w:rsidRPr="000610FB">
        <w:rPr>
          <w:rFonts w:ascii="Verdana" w:hAnsi="Verdana"/>
          <w:color w:val="000000" w:themeColor="text1"/>
          <w:sz w:val="22"/>
          <w:szCs w:val="22"/>
        </w:rPr>
        <w:t>Dynafit</w:t>
      </w:r>
      <w:proofErr w:type="spellEnd"/>
      <w:r w:rsidRPr="000610FB">
        <w:rPr>
          <w:rFonts w:ascii="Verdana" w:hAnsi="Verdana"/>
          <w:color w:val="000000" w:themeColor="text1"/>
          <w:sz w:val="22"/>
          <w:szCs w:val="22"/>
        </w:rPr>
        <w:t xml:space="preserve"> Squad" team left no stone unturned with the third-fastest time of the day and won the mixed category of the RUN2.</w:t>
      </w:r>
    </w:p>
    <w:p w14:paraId="03BDDDA3" w14:textId="77777777" w:rsidR="00275C3F" w:rsidRPr="000610FB" w:rsidRDefault="00275C3F" w:rsidP="00275C3F">
      <w:pPr>
        <w:rPr>
          <w:rFonts w:ascii="Verdana" w:hAnsi="Verdana"/>
          <w:color w:val="000000" w:themeColor="text1"/>
          <w:sz w:val="22"/>
          <w:szCs w:val="22"/>
        </w:rPr>
      </w:pPr>
    </w:p>
    <w:p w14:paraId="25EC5D7B" w14:textId="77777777" w:rsidR="00275C3F" w:rsidRPr="000610FB" w:rsidRDefault="00275C3F" w:rsidP="00275C3F">
      <w:pPr>
        <w:rPr>
          <w:rFonts w:ascii="Verdana" w:hAnsi="Verdana"/>
          <w:color w:val="000000" w:themeColor="text1"/>
          <w:sz w:val="22"/>
          <w:szCs w:val="22"/>
        </w:rPr>
      </w:pPr>
      <w:r w:rsidRPr="000610FB">
        <w:rPr>
          <w:rFonts w:ascii="Verdana" w:hAnsi="Verdana"/>
          <w:color w:val="000000" w:themeColor="text1"/>
          <w:sz w:val="22"/>
          <w:szCs w:val="22"/>
        </w:rPr>
        <w:t xml:space="preserve">As yesterday, the fastest runner of the day was South Tyrolean Lukas </w:t>
      </w:r>
      <w:proofErr w:type="spellStart"/>
      <w:r w:rsidRPr="000610FB">
        <w:rPr>
          <w:rFonts w:ascii="Verdana" w:hAnsi="Verdana"/>
          <w:color w:val="000000" w:themeColor="text1"/>
          <w:sz w:val="22"/>
          <w:szCs w:val="22"/>
        </w:rPr>
        <w:t>Mangger</w:t>
      </w:r>
      <w:proofErr w:type="spellEnd"/>
      <w:r w:rsidRPr="000610FB">
        <w:rPr>
          <w:rFonts w:ascii="Verdana" w:hAnsi="Verdana"/>
          <w:color w:val="000000" w:themeColor="text1"/>
          <w:sz w:val="22"/>
          <w:szCs w:val="22"/>
        </w:rPr>
        <w:t xml:space="preserve"> from Team </w:t>
      </w:r>
      <w:proofErr w:type="spellStart"/>
      <w:r w:rsidRPr="000610FB">
        <w:rPr>
          <w:rFonts w:ascii="Verdana" w:hAnsi="Verdana"/>
          <w:color w:val="000000" w:themeColor="text1"/>
          <w:sz w:val="22"/>
          <w:szCs w:val="22"/>
        </w:rPr>
        <w:t>Dynafit</w:t>
      </w:r>
      <w:proofErr w:type="spellEnd"/>
      <w:r w:rsidRPr="000610FB">
        <w:rPr>
          <w:rFonts w:ascii="Verdana" w:hAnsi="Verdana"/>
          <w:color w:val="000000" w:themeColor="text1"/>
          <w:sz w:val="22"/>
          <w:szCs w:val="22"/>
        </w:rPr>
        <w:t xml:space="preserve">. He only needed 3:03:13 hours for the 31 kilometers and 1770 meters of altitude. "It's just extremely cool. It could go on like this," he summarized today. Fastest woman of the day: Andrea </w:t>
      </w:r>
      <w:proofErr w:type="spellStart"/>
      <w:r w:rsidRPr="000610FB">
        <w:rPr>
          <w:rFonts w:ascii="Verdana" w:hAnsi="Verdana"/>
          <w:color w:val="000000" w:themeColor="text1"/>
          <w:sz w:val="22"/>
          <w:szCs w:val="22"/>
        </w:rPr>
        <w:t>Knabe</w:t>
      </w:r>
      <w:proofErr w:type="spellEnd"/>
      <w:r w:rsidRPr="000610FB">
        <w:rPr>
          <w:rFonts w:ascii="Verdana" w:hAnsi="Verdana"/>
          <w:color w:val="000000" w:themeColor="text1"/>
          <w:sz w:val="22"/>
          <w:szCs w:val="22"/>
        </w:rPr>
        <w:t>, who is competing in the Master Women category.</w:t>
      </w:r>
    </w:p>
    <w:p w14:paraId="77CAF20D" w14:textId="77777777" w:rsidR="00275C3F" w:rsidRPr="000610FB" w:rsidRDefault="00275C3F" w:rsidP="00275C3F">
      <w:pPr>
        <w:rPr>
          <w:rFonts w:ascii="Verdana" w:hAnsi="Verdana"/>
          <w:color w:val="000000" w:themeColor="text1"/>
          <w:sz w:val="22"/>
          <w:szCs w:val="22"/>
        </w:rPr>
      </w:pPr>
    </w:p>
    <w:p w14:paraId="2AABA85A" w14:textId="3FB4C9AB" w:rsidR="009371EF" w:rsidRPr="000610FB" w:rsidRDefault="00275C3F" w:rsidP="00275C3F">
      <w:pPr>
        <w:rPr>
          <w:rFonts w:ascii="Verdana" w:hAnsi="Verdana"/>
          <w:color w:val="000000" w:themeColor="text1"/>
          <w:sz w:val="22"/>
          <w:szCs w:val="22"/>
        </w:rPr>
      </w:pPr>
      <w:r w:rsidRPr="000610FB">
        <w:rPr>
          <w:rFonts w:ascii="Verdana" w:hAnsi="Verdana"/>
          <w:color w:val="000000" w:themeColor="text1"/>
          <w:sz w:val="22"/>
          <w:szCs w:val="22"/>
        </w:rPr>
        <w:t>The 7-day team competition remains exciting: the Swiss "flatland fighters" Tobias Schmid and Ramon Gut once again took the day's victory with a lead of around one minute over the "</w:t>
      </w:r>
      <w:proofErr w:type="spellStart"/>
      <w:r w:rsidRPr="000610FB">
        <w:rPr>
          <w:rFonts w:ascii="Verdana" w:hAnsi="Verdana"/>
          <w:color w:val="000000" w:themeColor="text1"/>
          <w:sz w:val="22"/>
          <w:szCs w:val="22"/>
        </w:rPr>
        <w:t>Samnaun</w:t>
      </w:r>
      <w:proofErr w:type="spellEnd"/>
      <w:r w:rsidRPr="000610FB">
        <w:rPr>
          <w:rFonts w:ascii="Verdana" w:hAnsi="Verdana"/>
          <w:color w:val="000000" w:themeColor="text1"/>
          <w:sz w:val="22"/>
          <w:szCs w:val="22"/>
        </w:rPr>
        <w:t xml:space="preserve"> Racers". Lena </w:t>
      </w:r>
      <w:proofErr w:type="spellStart"/>
      <w:r w:rsidRPr="000610FB">
        <w:rPr>
          <w:rFonts w:ascii="Verdana" w:hAnsi="Verdana"/>
          <w:color w:val="000000" w:themeColor="text1"/>
          <w:sz w:val="22"/>
          <w:szCs w:val="22"/>
        </w:rPr>
        <w:t>Glasbrenner</w:t>
      </w:r>
      <w:proofErr w:type="spellEnd"/>
      <w:r w:rsidRPr="000610FB">
        <w:rPr>
          <w:rFonts w:ascii="Verdana" w:hAnsi="Verdana"/>
          <w:color w:val="000000" w:themeColor="text1"/>
          <w:sz w:val="22"/>
          <w:szCs w:val="22"/>
        </w:rPr>
        <w:t xml:space="preserve"> and Johanna </w:t>
      </w:r>
      <w:proofErr w:type="spellStart"/>
      <w:r w:rsidRPr="000610FB">
        <w:rPr>
          <w:rFonts w:ascii="Verdana" w:hAnsi="Verdana"/>
          <w:color w:val="000000" w:themeColor="text1"/>
          <w:sz w:val="22"/>
          <w:szCs w:val="22"/>
        </w:rPr>
        <w:t>Steinmüller</w:t>
      </w:r>
      <w:proofErr w:type="spellEnd"/>
      <w:r w:rsidRPr="000610FB">
        <w:rPr>
          <w:rFonts w:ascii="Verdana" w:hAnsi="Verdana"/>
          <w:color w:val="000000" w:themeColor="text1"/>
          <w:sz w:val="22"/>
          <w:szCs w:val="22"/>
        </w:rPr>
        <w:t xml:space="preserve"> from the "</w:t>
      </w:r>
      <w:proofErr w:type="spellStart"/>
      <w:r w:rsidRPr="000610FB">
        <w:rPr>
          <w:rFonts w:ascii="Verdana" w:hAnsi="Verdana"/>
          <w:color w:val="000000" w:themeColor="text1"/>
          <w:sz w:val="22"/>
          <w:szCs w:val="22"/>
        </w:rPr>
        <w:t>Allgäu</w:t>
      </w:r>
      <w:proofErr w:type="spellEnd"/>
      <w:r w:rsidRPr="000610FB">
        <w:rPr>
          <w:rFonts w:ascii="Verdana" w:hAnsi="Verdana"/>
          <w:color w:val="000000" w:themeColor="text1"/>
          <w:sz w:val="22"/>
          <w:szCs w:val="22"/>
        </w:rPr>
        <w:t xml:space="preserve"> Outlet Racing Team", on the other hand, ran confidently to their second victory of the day ahead of the Austrians Nina Lang and Veronika </w:t>
      </w:r>
      <w:proofErr w:type="spellStart"/>
      <w:r w:rsidRPr="000610FB">
        <w:rPr>
          <w:rFonts w:ascii="Verdana" w:hAnsi="Verdana"/>
          <w:color w:val="000000" w:themeColor="text1"/>
          <w:sz w:val="22"/>
          <w:szCs w:val="22"/>
        </w:rPr>
        <w:t>Hamminger</w:t>
      </w:r>
      <w:proofErr w:type="spellEnd"/>
      <w:r w:rsidRPr="000610FB">
        <w:rPr>
          <w:rFonts w:ascii="Verdana" w:hAnsi="Verdana"/>
          <w:color w:val="000000" w:themeColor="text1"/>
          <w:sz w:val="22"/>
          <w:szCs w:val="22"/>
        </w:rPr>
        <w:t xml:space="preserve"> from the "</w:t>
      </w:r>
      <w:proofErr w:type="spellStart"/>
      <w:r w:rsidRPr="000610FB">
        <w:rPr>
          <w:rFonts w:ascii="Verdana" w:hAnsi="Verdana"/>
          <w:color w:val="000000" w:themeColor="text1"/>
          <w:sz w:val="22"/>
          <w:szCs w:val="22"/>
        </w:rPr>
        <w:t>Summitsox</w:t>
      </w:r>
      <w:proofErr w:type="spellEnd"/>
      <w:r w:rsidRPr="000610FB">
        <w:rPr>
          <w:rFonts w:ascii="Verdana" w:hAnsi="Verdana"/>
          <w:color w:val="000000" w:themeColor="text1"/>
          <w:sz w:val="22"/>
          <w:szCs w:val="22"/>
        </w:rPr>
        <w:t>" team. The British mixed team "</w:t>
      </w:r>
      <w:proofErr w:type="spellStart"/>
      <w:r w:rsidRPr="000610FB">
        <w:rPr>
          <w:rFonts w:ascii="Verdana" w:hAnsi="Verdana"/>
          <w:color w:val="000000" w:themeColor="text1"/>
          <w:sz w:val="22"/>
          <w:szCs w:val="22"/>
        </w:rPr>
        <w:t>Sportsshoes</w:t>
      </w:r>
      <w:proofErr w:type="spellEnd"/>
      <w:r w:rsidRPr="000610FB">
        <w:rPr>
          <w:rFonts w:ascii="Verdana" w:hAnsi="Verdana"/>
          <w:color w:val="000000" w:themeColor="text1"/>
          <w:sz w:val="22"/>
          <w:szCs w:val="22"/>
        </w:rPr>
        <w:t xml:space="preserve"> X Nike" with Sebastian Batchelor and Natalina Neuenschwander took their second win of the day and thus the overall lead.</w:t>
      </w:r>
      <w:r w:rsidR="009A3176" w:rsidRPr="000610FB">
        <w:rPr>
          <w:rFonts w:ascii="Verdana" w:hAnsi="Verdana"/>
          <w:color w:val="000000" w:themeColor="text1"/>
          <w:sz w:val="22"/>
          <w:szCs w:val="22"/>
        </w:rPr>
        <w:t xml:space="preserve"> </w:t>
      </w:r>
    </w:p>
    <w:p w14:paraId="6DA04598" w14:textId="77777777" w:rsidR="00F26085" w:rsidRPr="000610FB" w:rsidRDefault="00F26085" w:rsidP="00A946D6">
      <w:pPr>
        <w:rPr>
          <w:rFonts w:ascii="Verdana" w:hAnsi="Verdana"/>
          <w:color w:val="000000" w:themeColor="text1"/>
          <w:sz w:val="22"/>
          <w:szCs w:val="22"/>
        </w:rPr>
      </w:pPr>
    </w:p>
    <w:p w14:paraId="1523602A" w14:textId="77777777" w:rsidR="00275C3F" w:rsidRPr="000610FB" w:rsidRDefault="00275C3F" w:rsidP="00A946D6">
      <w:pPr>
        <w:rPr>
          <w:rFonts w:ascii="Verdana" w:hAnsi="Verdana"/>
          <w:color w:val="000000" w:themeColor="text1"/>
          <w:sz w:val="22"/>
          <w:szCs w:val="22"/>
        </w:rPr>
      </w:pPr>
    </w:p>
    <w:p w14:paraId="193E85E9" w14:textId="77777777" w:rsidR="00275C3F" w:rsidRDefault="00275C3F" w:rsidP="00A946D6">
      <w:pPr>
        <w:rPr>
          <w:rFonts w:ascii="Verdana" w:hAnsi="Verdana"/>
          <w:color w:val="000000" w:themeColor="text1"/>
          <w:sz w:val="22"/>
          <w:szCs w:val="22"/>
        </w:rPr>
      </w:pPr>
    </w:p>
    <w:p w14:paraId="5E6B58F5" w14:textId="77777777" w:rsidR="009B1CA7" w:rsidRPr="000610FB" w:rsidRDefault="009B1CA7" w:rsidP="00A946D6">
      <w:pPr>
        <w:rPr>
          <w:rFonts w:ascii="Verdana" w:hAnsi="Verdana"/>
          <w:color w:val="000000" w:themeColor="text1"/>
          <w:sz w:val="22"/>
          <w:szCs w:val="22"/>
        </w:rPr>
      </w:pPr>
    </w:p>
    <w:bookmarkEnd w:id="0"/>
    <w:bookmarkEnd w:id="1"/>
    <w:p w14:paraId="0D359022" w14:textId="77777777" w:rsidR="00275C3F" w:rsidRPr="00275C3F" w:rsidRDefault="00275C3F" w:rsidP="00275C3F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rPr>
          <w:rFonts w:ascii="Verdana" w:eastAsia="Arial Unicode MS" w:hAnsi="Verdana"/>
          <w:color w:val="000000" w:themeColor="text1"/>
          <w:sz w:val="22"/>
          <w:szCs w:val="22"/>
          <w:bdr w:val="nil"/>
          <w:lang w:val="en-US" w:eastAsia="en-US"/>
        </w:rPr>
      </w:pPr>
      <w:r w:rsidRPr="00275C3F">
        <w:rPr>
          <w:rFonts w:ascii="Verdana" w:eastAsia="Arial Unicode MS" w:hAnsi="Verdana"/>
          <w:color w:val="000000" w:themeColor="text1"/>
          <w:sz w:val="22"/>
          <w:szCs w:val="22"/>
          <w:bdr w:val="nil"/>
          <w:lang w:val="en-US" w:eastAsia="en-US"/>
        </w:rPr>
        <w:lastRenderedPageBreak/>
        <w:t>All results and information at transalpine-run.com.</w:t>
      </w:r>
    </w:p>
    <w:p w14:paraId="4C11D696" w14:textId="32500230" w:rsidR="00275C3F" w:rsidRPr="00275C3F" w:rsidRDefault="00275C3F" w:rsidP="000610FB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jc w:val="left"/>
        <w:rPr>
          <w:rFonts w:ascii="Verdana" w:eastAsia="Arial Unicode MS" w:hAnsi="Verdana"/>
          <w:color w:val="000000" w:themeColor="text1"/>
          <w:sz w:val="22"/>
          <w:szCs w:val="22"/>
          <w:bdr w:val="nil"/>
          <w:lang w:val="en-US" w:eastAsia="en-US"/>
        </w:rPr>
      </w:pPr>
      <w:r w:rsidRPr="00275C3F">
        <w:rPr>
          <w:rFonts w:ascii="Verdana" w:eastAsia="Arial Unicode MS" w:hAnsi="Verdana"/>
          <w:color w:val="000000" w:themeColor="text1"/>
          <w:sz w:val="22"/>
          <w:szCs w:val="22"/>
          <w:bdr w:val="nil"/>
          <w:lang w:val="en-US" w:eastAsia="en-US"/>
        </w:rPr>
        <w:t>Live</w:t>
      </w:r>
      <w:r w:rsidR="000610FB">
        <w:rPr>
          <w:rFonts w:ascii="Verdana" w:eastAsia="Arial Unicode MS" w:hAnsi="Verdana"/>
          <w:color w:val="000000" w:themeColor="text1"/>
          <w:sz w:val="22"/>
          <w:szCs w:val="22"/>
          <w:bdr w:val="nil"/>
          <w:lang w:val="en-US" w:eastAsia="en-US"/>
        </w:rPr>
        <w:t xml:space="preserve"> </w:t>
      </w:r>
      <w:r w:rsidRPr="00275C3F">
        <w:rPr>
          <w:rFonts w:ascii="Verdana" w:eastAsia="Arial Unicode MS" w:hAnsi="Verdana"/>
          <w:color w:val="000000" w:themeColor="text1"/>
          <w:sz w:val="22"/>
          <w:szCs w:val="22"/>
          <w:bdr w:val="nil"/>
          <w:lang w:val="en-US" w:eastAsia="en-US"/>
        </w:rPr>
        <w:t xml:space="preserve">to follow with live cams, rankings, </w:t>
      </w:r>
      <w:proofErr w:type="spellStart"/>
      <w:r w:rsidRPr="00275C3F">
        <w:rPr>
          <w:rFonts w:ascii="Verdana" w:eastAsia="Arial Unicode MS" w:hAnsi="Verdana"/>
          <w:color w:val="000000" w:themeColor="text1"/>
          <w:sz w:val="22"/>
          <w:szCs w:val="22"/>
          <w:bdr w:val="nil"/>
          <w:lang w:val="en-US" w:eastAsia="en-US"/>
        </w:rPr>
        <w:t>videoupdates</w:t>
      </w:r>
      <w:proofErr w:type="spellEnd"/>
      <w:r w:rsidRPr="00275C3F">
        <w:rPr>
          <w:rFonts w:ascii="Verdana" w:eastAsia="Arial Unicode MS" w:hAnsi="Verdana"/>
          <w:color w:val="000000" w:themeColor="text1"/>
          <w:sz w:val="22"/>
          <w:szCs w:val="22"/>
          <w:bdr w:val="nil"/>
          <w:lang w:val="en-US" w:eastAsia="en-US"/>
        </w:rPr>
        <w:t xml:space="preserve">, route </w:t>
      </w:r>
      <w:r w:rsidR="000610FB">
        <w:rPr>
          <w:rFonts w:ascii="Verdana" w:eastAsia="Arial Unicode MS" w:hAnsi="Verdana"/>
          <w:color w:val="000000" w:themeColor="text1"/>
          <w:sz w:val="22"/>
          <w:szCs w:val="22"/>
          <w:bdr w:val="nil"/>
          <w:lang w:val="en-US" w:eastAsia="en-US"/>
        </w:rPr>
        <w:br/>
      </w:r>
      <w:r w:rsidRPr="00275C3F">
        <w:rPr>
          <w:rFonts w:ascii="Verdana" w:eastAsia="Arial Unicode MS" w:hAnsi="Verdana"/>
          <w:color w:val="000000" w:themeColor="text1"/>
          <w:sz w:val="22"/>
          <w:szCs w:val="22"/>
          <w:bdr w:val="nil"/>
          <w:lang w:val="en-US" w:eastAsia="en-US"/>
        </w:rPr>
        <w:t>flights and much more at</w:t>
      </w:r>
      <w:r w:rsidR="000610FB">
        <w:rPr>
          <w:rFonts w:ascii="Verdana" w:eastAsia="Arial Unicode MS" w:hAnsi="Verdana"/>
          <w:color w:val="000000" w:themeColor="text1"/>
          <w:sz w:val="22"/>
          <w:szCs w:val="22"/>
          <w:bdr w:val="nil"/>
          <w:lang w:val="en-US" w:eastAsia="en-US"/>
        </w:rPr>
        <w:t xml:space="preserve"> </w:t>
      </w:r>
      <w:r w:rsidR="000610FB">
        <w:rPr>
          <w:rFonts w:ascii="Verdana" w:eastAsia="Arial Unicode MS" w:hAnsi="Verdana"/>
          <w:color w:val="000000" w:themeColor="text1"/>
          <w:sz w:val="22"/>
          <w:szCs w:val="22"/>
          <w:bdr w:val="nil"/>
          <w:lang w:val="en-US" w:eastAsia="en-US"/>
        </w:rPr>
        <w:br/>
      </w:r>
      <w:r w:rsidRPr="00275C3F">
        <w:rPr>
          <w:rFonts w:ascii="Verdana" w:eastAsia="Arial Unicode MS" w:hAnsi="Verdana"/>
          <w:color w:val="000000" w:themeColor="text1"/>
          <w:sz w:val="22"/>
          <w:szCs w:val="22"/>
          <w:bdr w:val="nil"/>
          <w:lang w:val="en-US" w:eastAsia="en-US"/>
        </w:rPr>
        <w:t>https://www.transalpine-run.com/live-center/</w:t>
      </w:r>
    </w:p>
    <w:p w14:paraId="636214E0" w14:textId="77777777" w:rsidR="00275C3F" w:rsidRPr="00275C3F" w:rsidRDefault="00275C3F" w:rsidP="00275C3F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rPr>
          <w:rFonts w:ascii="Verdana" w:eastAsia="Arial Unicode MS" w:hAnsi="Verdana"/>
          <w:color w:val="000000" w:themeColor="text1"/>
          <w:sz w:val="22"/>
          <w:szCs w:val="22"/>
          <w:bdr w:val="nil"/>
          <w:lang w:val="en-US" w:eastAsia="en-US"/>
        </w:rPr>
      </w:pPr>
    </w:p>
    <w:p w14:paraId="301CBFB7" w14:textId="2C8B6A78" w:rsidR="00275C3F" w:rsidRPr="000610FB" w:rsidRDefault="00275C3F" w:rsidP="009B1CA7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jc w:val="left"/>
        <w:rPr>
          <w:rFonts w:ascii="Verdana" w:eastAsia="Arial Unicode MS" w:hAnsi="Verdana"/>
          <w:color w:val="000000" w:themeColor="text1"/>
          <w:sz w:val="22"/>
          <w:szCs w:val="22"/>
          <w:bdr w:val="nil"/>
          <w:lang w:val="en-US" w:eastAsia="en-US"/>
        </w:rPr>
      </w:pPr>
      <w:r w:rsidRPr="00275C3F">
        <w:rPr>
          <w:rFonts w:ascii="Verdana" w:eastAsia="Arial Unicode MS" w:hAnsi="Verdana"/>
          <w:color w:val="000000" w:themeColor="text1"/>
          <w:sz w:val="22"/>
          <w:szCs w:val="22"/>
          <w:bdr w:val="nil"/>
          <w:lang w:val="en-US" w:eastAsia="en-US"/>
        </w:rPr>
        <w:t>Tomorrow, Monday, September 9, is the queen stage</w:t>
      </w:r>
      <w:r w:rsidR="000610FB">
        <w:rPr>
          <w:rFonts w:ascii="Verdana" w:eastAsia="Arial Unicode MS" w:hAnsi="Verdana"/>
          <w:color w:val="000000" w:themeColor="text1"/>
          <w:sz w:val="22"/>
          <w:szCs w:val="22"/>
          <w:bdr w:val="nil"/>
          <w:lang w:val="en-US" w:eastAsia="en-US"/>
        </w:rPr>
        <w:br/>
      </w:r>
      <w:r w:rsidRPr="00275C3F">
        <w:rPr>
          <w:rFonts w:ascii="Verdana" w:eastAsia="Arial Unicode MS" w:hAnsi="Verdana"/>
          <w:color w:val="000000" w:themeColor="text1"/>
          <w:sz w:val="22"/>
          <w:szCs w:val="22"/>
          <w:bdr w:val="nil"/>
          <w:lang w:val="en-US" w:eastAsia="en-US"/>
        </w:rPr>
        <w:t>of this year's Transalpine Run with around 50 kilometers and</w:t>
      </w:r>
      <w:r w:rsidR="000610FB">
        <w:rPr>
          <w:rFonts w:ascii="Verdana" w:eastAsia="Arial Unicode MS" w:hAnsi="Verdana"/>
          <w:color w:val="000000" w:themeColor="text1"/>
          <w:sz w:val="22"/>
          <w:szCs w:val="22"/>
          <w:bdr w:val="nil"/>
          <w:lang w:val="en-US" w:eastAsia="en-US"/>
        </w:rPr>
        <w:br/>
      </w:r>
      <w:r w:rsidRPr="00275C3F">
        <w:rPr>
          <w:rFonts w:ascii="Verdana" w:eastAsia="Arial Unicode MS" w:hAnsi="Verdana"/>
          <w:color w:val="000000" w:themeColor="text1"/>
          <w:sz w:val="22"/>
          <w:szCs w:val="22"/>
          <w:bdr w:val="nil"/>
          <w:lang w:val="en-US" w:eastAsia="en-US"/>
        </w:rPr>
        <w:t>3000 meters of altitude. The previously stable weather is now</w:t>
      </w:r>
      <w:r w:rsidR="000610FB">
        <w:rPr>
          <w:rFonts w:ascii="Verdana" w:eastAsia="Arial Unicode MS" w:hAnsi="Verdana"/>
          <w:color w:val="000000" w:themeColor="text1"/>
          <w:sz w:val="22"/>
          <w:szCs w:val="22"/>
          <w:bdr w:val="nil"/>
          <w:lang w:val="en-US" w:eastAsia="en-US"/>
        </w:rPr>
        <w:br/>
      </w:r>
      <w:r w:rsidRPr="00275C3F">
        <w:rPr>
          <w:rFonts w:ascii="Verdana" w:eastAsia="Arial Unicode MS" w:hAnsi="Verdana"/>
          <w:color w:val="000000" w:themeColor="text1"/>
          <w:sz w:val="22"/>
          <w:szCs w:val="22"/>
          <w:bdr w:val="nil"/>
          <w:lang w:val="en-US" w:eastAsia="en-US"/>
        </w:rPr>
        <w:t>set to change</w:t>
      </w:r>
      <w:r w:rsidR="000610FB">
        <w:rPr>
          <w:rFonts w:ascii="Verdana" w:eastAsia="Arial Unicode MS" w:hAnsi="Verdana"/>
          <w:color w:val="000000" w:themeColor="text1"/>
          <w:sz w:val="22"/>
          <w:szCs w:val="22"/>
          <w:bdr w:val="nil"/>
          <w:lang w:val="en-US" w:eastAsia="en-US"/>
        </w:rPr>
        <w:t xml:space="preserve"> </w:t>
      </w:r>
      <w:proofErr w:type="spellStart"/>
      <w:r w:rsidRPr="000610FB">
        <w:rPr>
          <w:rFonts w:ascii="Verdana" w:eastAsia="Arial Unicode MS" w:hAnsi="Verdana"/>
          <w:color w:val="000000" w:themeColor="text1"/>
          <w:sz w:val="22"/>
          <w:szCs w:val="22"/>
          <w:bdr w:val="nil"/>
          <w:lang w:val="en-US" w:eastAsia="en-US"/>
        </w:rPr>
        <w:t>change</w:t>
      </w:r>
      <w:proofErr w:type="spellEnd"/>
      <w:r w:rsidRPr="000610FB">
        <w:rPr>
          <w:rFonts w:ascii="Verdana" w:eastAsia="Arial Unicode MS" w:hAnsi="Verdana"/>
          <w:color w:val="000000" w:themeColor="text1"/>
          <w:sz w:val="22"/>
          <w:szCs w:val="22"/>
          <w:bdr w:val="nil"/>
          <w:lang w:val="en-US" w:eastAsia="en-US"/>
        </w:rPr>
        <w:t>: it will be cold and wet.</w:t>
      </w:r>
      <w:r w:rsidR="000610FB">
        <w:rPr>
          <w:rFonts w:ascii="Verdana" w:eastAsia="Arial Unicode MS" w:hAnsi="Verdana"/>
          <w:color w:val="000000" w:themeColor="text1"/>
          <w:sz w:val="22"/>
          <w:szCs w:val="22"/>
          <w:bdr w:val="nil"/>
          <w:lang w:val="en-US" w:eastAsia="en-US"/>
        </w:rPr>
        <w:t xml:space="preserve"> </w:t>
      </w:r>
      <w:r w:rsidRPr="000610FB">
        <w:rPr>
          <w:rFonts w:ascii="Verdana" w:eastAsia="Arial Unicode MS" w:hAnsi="Verdana"/>
          <w:color w:val="000000" w:themeColor="text1"/>
          <w:sz w:val="22"/>
          <w:szCs w:val="22"/>
          <w:bdr w:val="nil"/>
          <w:lang w:val="en-US" w:eastAsia="en-US"/>
        </w:rPr>
        <w:t xml:space="preserve">Short-term adjustments to the route are likely and </w:t>
      </w:r>
      <w:proofErr w:type="gramStart"/>
      <w:r w:rsidRPr="000610FB">
        <w:rPr>
          <w:rFonts w:ascii="Verdana" w:eastAsia="Arial Unicode MS" w:hAnsi="Verdana"/>
          <w:color w:val="000000" w:themeColor="text1"/>
          <w:sz w:val="22"/>
          <w:szCs w:val="22"/>
          <w:bdr w:val="nil"/>
          <w:lang w:val="en-US" w:eastAsia="en-US"/>
        </w:rPr>
        <w:t>will be</w:t>
      </w:r>
      <w:r w:rsidR="000610FB">
        <w:rPr>
          <w:rFonts w:ascii="Verdana" w:eastAsia="Arial Unicode MS" w:hAnsi="Verdana"/>
          <w:color w:val="000000" w:themeColor="text1"/>
          <w:sz w:val="22"/>
          <w:szCs w:val="22"/>
          <w:bdr w:val="nil"/>
          <w:lang w:val="en-US" w:eastAsia="en-US"/>
        </w:rPr>
        <w:t xml:space="preserve"> </w:t>
      </w:r>
      <w:r w:rsidRPr="000610FB">
        <w:rPr>
          <w:rFonts w:ascii="Verdana" w:eastAsia="Arial Unicode MS" w:hAnsi="Verdana"/>
          <w:color w:val="000000" w:themeColor="text1"/>
          <w:sz w:val="22"/>
          <w:szCs w:val="22"/>
          <w:bdr w:val="nil"/>
          <w:lang w:val="en-US" w:eastAsia="en-US"/>
        </w:rPr>
        <w:t>will be</w:t>
      </w:r>
      <w:proofErr w:type="gramEnd"/>
      <w:r w:rsidRPr="000610FB">
        <w:rPr>
          <w:rFonts w:ascii="Verdana" w:eastAsia="Arial Unicode MS" w:hAnsi="Verdana"/>
          <w:color w:val="000000" w:themeColor="text1"/>
          <w:sz w:val="22"/>
          <w:szCs w:val="22"/>
          <w:bdr w:val="nil"/>
          <w:lang w:val="en-US" w:eastAsia="en-US"/>
        </w:rPr>
        <w:t xml:space="preserve"> announced at short notice by the race management</w:t>
      </w:r>
      <w:r w:rsidR="00543F50">
        <w:rPr>
          <w:rFonts w:ascii="Verdana" w:eastAsia="Arial Unicode MS" w:hAnsi="Verdana"/>
          <w:color w:val="000000" w:themeColor="text1"/>
          <w:sz w:val="22"/>
          <w:szCs w:val="22"/>
          <w:bdr w:val="nil"/>
          <w:lang w:val="en-US" w:eastAsia="en-US"/>
        </w:rPr>
        <w:t xml:space="preserve"> with course director Martin </w:t>
      </w:r>
      <w:proofErr w:type="spellStart"/>
      <w:r w:rsidR="00543F50">
        <w:rPr>
          <w:rFonts w:ascii="Verdana" w:eastAsia="Arial Unicode MS" w:hAnsi="Verdana"/>
          <w:color w:val="000000" w:themeColor="text1"/>
          <w:sz w:val="22"/>
          <w:szCs w:val="22"/>
          <w:bdr w:val="nil"/>
          <w:lang w:val="en-US" w:eastAsia="en-US"/>
        </w:rPr>
        <w:t>Hafenmair</w:t>
      </w:r>
      <w:proofErr w:type="spellEnd"/>
      <w:r w:rsidRPr="000610FB">
        <w:rPr>
          <w:rFonts w:ascii="Verdana" w:eastAsia="Arial Unicode MS" w:hAnsi="Verdana"/>
          <w:color w:val="000000" w:themeColor="text1"/>
          <w:sz w:val="22"/>
          <w:szCs w:val="22"/>
          <w:bdr w:val="nil"/>
          <w:lang w:val="en-US" w:eastAsia="en-US"/>
        </w:rPr>
        <w:t xml:space="preserve"> at short notice.  </w:t>
      </w:r>
    </w:p>
    <w:p w14:paraId="5532299B" w14:textId="59F393D0" w:rsidR="00407638" w:rsidRDefault="00275C3F" w:rsidP="00275C3F">
      <w:pPr>
        <w:pStyle w:val="GarminAbsatz-Standardtext"/>
        <w:tabs>
          <w:tab w:val="clear" w:pos="4395"/>
          <w:tab w:val="left" w:pos="567"/>
          <w:tab w:val="left" w:pos="4536"/>
        </w:tabs>
        <w:spacing w:line="276" w:lineRule="auto"/>
        <w:ind w:right="-7"/>
        <w:rPr>
          <w:rFonts w:ascii="Verdana" w:eastAsiaTheme="minorHAnsi" w:hAnsi="Verdana" w:cs="Arial"/>
          <w:bCs/>
          <w:noProof/>
          <w:kern w:val="2"/>
          <w:sz w:val="22"/>
          <w:szCs w:val="22"/>
          <w:lang w:eastAsia="en-US"/>
          <w14:ligatures w14:val="standardContextual"/>
        </w:rPr>
      </w:pPr>
      <w:r w:rsidRPr="000610FB">
        <w:rPr>
          <w:rFonts w:ascii="Verdana" w:eastAsia="Arial Unicode MS" w:hAnsi="Verdana"/>
          <w:color w:val="000000" w:themeColor="text1"/>
          <w:sz w:val="22"/>
          <w:szCs w:val="22"/>
          <w:bdr w:val="nil"/>
          <w:lang w:val="en-US" w:eastAsia="en-US"/>
        </w:rPr>
        <w:t xml:space="preserve">The Transalpine Run has been held since 2005 and takes place over seven days on changing routes and spectacular trails across the main Alpine ridge. The 2024 route leads from </w:t>
      </w:r>
      <w:proofErr w:type="spellStart"/>
      <w:r w:rsidRPr="000610FB">
        <w:rPr>
          <w:rFonts w:ascii="Verdana" w:eastAsia="Arial Unicode MS" w:hAnsi="Verdana"/>
          <w:color w:val="000000" w:themeColor="text1"/>
          <w:sz w:val="22"/>
          <w:szCs w:val="22"/>
          <w:bdr w:val="nil"/>
          <w:lang w:val="en-US" w:eastAsia="en-US"/>
        </w:rPr>
        <w:t>Gamisch</w:t>
      </w:r>
      <w:proofErr w:type="spellEnd"/>
      <w:r w:rsidRPr="000610FB">
        <w:rPr>
          <w:rFonts w:ascii="Verdana" w:eastAsia="Arial Unicode MS" w:hAnsi="Verdana"/>
          <w:color w:val="000000" w:themeColor="text1"/>
          <w:sz w:val="22"/>
          <w:szCs w:val="22"/>
          <w:bdr w:val="nil"/>
          <w:lang w:val="en-US" w:eastAsia="en-US"/>
        </w:rPr>
        <w:t xml:space="preserve">-Partenkirchen to Lake </w:t>
      </w:r>
      <w:proofErr w:type="spellStart"/>
      <w:r w:rsidRPr="000610FB">
        <w:rPr>
          <w:rFonts w:ascii="Verdana" w:eastAsia="Arial Unicode MS" w:hAnsi="Verdana"/>
          <w:color w:val="000000" w:themeColor="text1"/>
          <w:sz w:val="22"/>
          <w:szCs w:val="22"/>
          <w:bdr w:val="nil"/>
          <w:lang w:val="en-US" w:eastAsia="en-US"/>
        </w:rPr>
        <w:t>Reschen</w:t>
      </w:r>
      <w:proofErr w:type="spellEnd"/>
      <w:r w:rsidRPr="000610FB">
        <w:rPr>
          <w:rFonts w:ascii="Verdana" w:eastAsia="Arial Unicode MS" w:hAnsi="Verdana"/>
          <w:color w:val="000000" w:themeColor="text1"/>
          <w:sz w:val="22"/>
          <w:szCs w:val="22"/>
          <w:bdr w:val="nil"/>
          <w:lang w:val="en-US" w:eastAsia="en-US"/>
        </w:rPr>
        <w:t xml:space="preserve"> in South Tyrol. </w:t>
      </w:r>
      <w:r w:rsidRPr="00275C3F">
        <w:rPr>
          <w:rFonts w:ascii="Verdana" w:eastAsia="Arial Unicode MS" w:hAnsi="Verdana"/>
          <w:color w:val="000000" w:themeColor="text1"/>
          <w:sz w:val="22"/>
          <w:szCs w:val="22"/>
          <w:bdr w:val="nil"/>
          <w:lang w:eastAsia="en-US"/>
        </w:rPr>
        <w:t xml:space="preserve">More </w:t>
      </w:r>
      <w:proofErr w:type="spellStart"/>
      <w:r w:rsidRPr="00275C3F">
        <w:rPr>
          <w:rFonts w:ascii="Verdana" w:eastAsia="Arial Unicode MS" w:hAnsi="Verdana"/>
          <w:color w:val="000000" w:themeColor="text1"/>
          <w:sz w:val="22"/>
          <w:szCs w:val="22"/>
          <w:bdr w:val="nil"/>
          <w:lang w:eastAsia="en-US"/>
        </w:rPr>
        <w:t>information</w:t>
      </w:r>
      <w:proofErr w:type="spellEnd"/>
      <w:r w:rsidRPr="00275C3F">
        <w:rPr>
          <w:rFonts w:ascii="Verdana" w:eastAsia="Arial Unicode MS" w:hAnsi="Verdana"/>
          <w:color w:val="000000" w:themeColor="text1"/>
          <w:sz w:val="22"/>
          <w:szCs w:val="22"/>
          <w:bdr w:val="nil"/>
          <w:lang w:eastAsia="en-US"/>
        </w:rPr>
        <w:t xml:space="preserve"> at transalpine-run.com</w:t>
      </w:r>
    </w:p>
    <w:p w14:paraId="19FDFC1B" w14:textId="77777777" w:rsidR="00EC5A02" w:rsidRPr="00200CC7" w:rsidRDefault="00EC5A02" w:rsidP="00EC5A02">
      <w:pPr>
        <w:rPr>
          <w:rFonts w:ascii="Verdana" w:hAnsi="Verdana"/>
          <w:sz w:val="22"/>
          <w:szCs w:val="22"/>
          <w:lang w:val="de-DE"/>
        </w:rPr>
      </w:pPr>
    </w:p>
    <w:p w14:paraId="5BD5C300" w14:textId="77777777" w:rsidR="00EC5A02" w:rsidRPr="00200CC7" w:rsidRDefault="00EC5A02" w:rsidP="00EC5A02">
      <w:pPr>
        <w:rPr>
          <w:rFonts w:ascii="Verdana" w:hAnsi="Verdana"/>
          <w:sz w:val="22"/>
          <w:szCs w:val="22"/>
          <w:lang w:val="de-DE"/>
        </w:rPr>
      </w:pPr>
    </w:p>
    <w:p w14:paraId="32A6C3B9" w14:textId="77777777" w:rsidR="00EC5A02" w:rsidRPr="00B276F7" w:rsidRDefault="00EC5A02" w:rsidP="00EC5A02">
      <w:pPr>
        <w:rPr>
          <w:rFonts w:ascii="Verdana" w:hAnsi="Verdana"/>
          <w:sz w:val="18"/>
          <w:szCs w:val="18"/>
          <w:lang w:val="de-DE"/>
        </w:rPr>
      </w:pPr>
    </w:p>
    <w:p w14:paraId="42AF5930" w14:textId="78DDAF86" w:rsidR="00EC5A02" w:rsidRPr="00B276F7" w:rsidRDefault="00543F50" w:rsidP="00EC5A02">
      <w:pPr>
        <w:rPr>
          <w:rFonts w:ascii="Verdana" w:hAnsi="Verdana"/>
          <w:b/>
          <w:sz w:val="18"/>
          <w:szCs w:val="18"/>
          <w:lang w:val="de-DE"/>
        </w:rPr>
      </w:pPr>
      <w:r>
        <w:rPr>
          <w:rFonts w:ascii="Verdana" w:hAnsi="Verdana"/>
          <w:b/>
          <w:sz w:val="18"/>
          <w:szCs w:val="18"/>
          <w:lang w:val="de-DE"/>
        </w:rPr>
        <w:t>C</w:t>
      </w:r>
      <w:r w:rsidR="00EC5A02" w:rsidRPr="00B276F7">
        <w:rPr>
          <w:rFonts w:ascii="Verdana" w:hAnsi="Verdana"/>
          <w:b/>
          <w:sz w:val="18"/>
          <w:szCs w:val="18"/>
          <w:lang w:val="de-DE"/>
        </w:rPr>
        <w:t>onta</w:t>
      </w:r>
      <w:r>
        <w:rPr>
          <w:rFonts w:ascii="Verdana" w:hAnsi="Verdana"/>
          <w:b/>
          <w:sz w:val="18"/>
          <w:szCs w:val="18"/>
          <w:lang w:val="de-DE"/>
        </w:rPr>
        <w:t>c</w:t>
      </w:r>
      <w:r w:rsidR="00EC5A02" w:rsidRPr="00B276F7">
        <w:rPr>
          <w:rFonts w:ascii="Verdana" w:hAnsi="Verdana"/>
          <w:b/>
          <w:sz w:val="18"/>
          <w:szCs w:val="18"/>
          <w:lang w:val="de-DE"/>
        </w:rPr>
        <w:t xml:space="preserve">t </w:t>
      </w:r>
      <w:r>
        <w:rPr>
          <w:rFonts w:ascii="Verdana" w:hAnsi="Verdana"/>
          <w:b/>
          <w:sz w:val="18"/>
          <w:szCs w:val="18"/>
          <w:lang w:val="de-DE"/>
        </w:rPr>
        <w:t>Media</w:t>
      </w:r>
      <w:r w:rsidR="00EC5A02" w:rsidRPr="00B276F7">
        <w:rPr>
          <w:rFonts w:ascii="Verdana" w:hAnsi="Verdana"/>
          <w:b/>
          <w:sz w:val="18"/>
          <w:szCs w:val="18"/>
          <w:lang w:val="de-DE"/>
        </w:rPr>
        <w:t xml:space="preserve"> &amp; </w:t>
      </w:r>
      <w:r>
        <w:rPr>
          <w:rFonts w:ascii="Verdana" w:hAnsi="Verdana"/>
          <w:b/>
          <w:sz w:val="18"/>
          <w:szCs w:val="18"/>
          <w:lang w:val="de-DE"/>
        </w:rPr>
        <w:t>C</w:t>
      </w:r>
      <w:r w:rsidR="00EC5A02" w:rsidRPr="00B276F7">
        <w:rPr>
          <w:rFonts w:ascii="Verdana" w:hAnsi="Verdana"/>
          <w:b/>
          <w:sz w:val="18"/>
          <w:szCs w:val="18"/>
          <w:lang w:val="de-DE"/>
        </w:rPr>
        <w:t>ommuni</w:t>
      </w:r>
      <w:r>
        <w:rPr>
          <w:rFonts w:ascii="Verdana" w:hAnsi="Verdana"/>
          <w:b/>
          <w:sz w:val="18"/>
          <w:szCs w:val="18"/>
          <w:lang w:val="de-DE"/>
        </w:rPr>
        <w:t>c</w:t>
      </w:r>
      <w:r w:rsidR="00EC5A02" w:rsidRPr="00B276F7">
        <w:rPr>
          <w:rFonts w:ascii="Verdana" w:hAnsi="Verdana"/>
          <w:b/>
          <w:sz w:val="18"/>
          <w:szCs w:val="18"/>
          <w:lang w:val="de-DE"/>
        </w:rPr>
        <w:t>ation:</w:t>
      </w:r>
    </w:p>
    <w:p w14:paraId="5BFD5D21" w14:textId="77777777" w:rsidR="00EC5A02" w:rsidRPr="00B276F7" w:rsidRDefault="00EC5A02" w:rsidP="00EC5A02">
      <w:pPr>
        <w:rPr>
          <w:rFonts w:ascii="Verdana" w:hAnsi="Verdana"/>
          <w:sz w:val="18"/>
          <w:szCs w:val="18"/>
          <w:lang w:val="de-DE"/>
        </w:rPr>
      </w:pPr>
      <w:r w:rsidRPr="00B276F7">
        <w:rPr>
          <w:rFonts w:ascii="Verdana" w:hAnsi="Verdana"/>
          <w:sz w:val="18"/>
          <w:szCs w:val="18"/>
          <w:lang w:val="de-DE"/>
        </w:rPr>
        <w:t xml:space="preserve">PLAN B </w:t>
      </w:r>
      <w:proofErr w:type="spellStart"/>
      <w:r w:rsidRPr="00B276F7">
        <w:rPr>
          <w:rFonts w:ascii="Verdana" w:hAnsi="Verdana"/>
          <w:sz w:val="18"/>
          <w:szCs w:val="18"/>
          <w:lang w:val="de-DE"/>
        </w:rPr>
        <w:t>event</w:t>
      </w:r>
      <w:proofErr w:type="spellEnd"/>
      <w:r w:rsidRPr="00B276F7">
        <w:rPr>
          <w:rFonts w:ascii="Verdana" w:hAnsi="Verdana"/>
          <w:sz w:val="18"/>
          <w:szCs w:val="18"/>
          <w:lang w:val="de-DE"/>
        </w:rPr>
        <w:t xml:space="preserve"> </w:t>
      </w:r>
      <w:proofErr w:type="spellStart"/>
      <w:r w:rsidRPr="00B276F7">
        <w:rPr>
          <w:rFonts w:ascii="Verdana" w:hAnsi="Verdana"/>
          <w:sz w:val="18"/>
          <w:szCs w:val="18"/>
          <w:lang w:val="de-DE"/>
        </w:rPr>
        <w:t>company</w:t>
      </w:r>
      <w:proofErr w:type="spellEnd"/>
      <w:r w:rsidRPr="00B276F7">
        <w:rPr>
          <w:rFonts w:ascii="Verdana" w:hAnsi="Verdana"/>
          <w:sz w:val="18"/>
          <w:szCs w:val="18"/>
          <w:lang w:val="de-DE"/>
        </w:rPr>
        <w:t xml:space="preserve"> GmbH</w:t>
      </w:r>
    </w:p>
    <w:p w14:paraId="21EA9AE6" w14:textId="77777777" w:rsidR="00EC5A02" w:rsidRPr="00B276F7" w:rsidRDefault="00EC5A02" w:rsidP="00EC5A02">
      <w:pPr>
        <w:rPr>
          <w:rFonts w:ascii="Verdana" w:hAnsi="Verdana"/>
          <w:sz w:val="18"/>
          <w:szCs w:val="18"/>
          <w:lang w:val="de-DE"/>
        </w:rPr>
      </w:pPr>
      <w:r w:rsidRPr="00B276F7">
        <w:rPr>
          <w:rFonts w:ascii="Verdana" w:hAnsi="Verdana"/>
          <w:sz w:val="18"/>
          <w:szCs w:val="18"/>
          <w:lang w:val="de-DE"/>
        </w:rPr>
        <w:t xml:space="preserve">Jürgen </w:t>
      </w:r>
      <w:proofErr w:type="spellStart"/>
      <w:r w:rsidRPr="00B276F7">
        <w:rPr>
          <w:rFonts w:ascii="Verdana" w:hAnsi="Verdana"/>
          <w:sz w:val="18"/>
          <w:szCs w:val="18"/>
          <w:lang w:val="de-DE"/>
        </w:rPr>
        <w:t>Kurapkat</w:t>
      </w:r>
      <w:proofErr w:type="spellEnd"/>
    </w:p>
    <w:p w14:paraId="40453036" w14:textId="77777777" w:rsidR="00EC5A02" w:rsidRPr="00B276F7" w:rsidRDefault="00EC5A02" w:rsidP="00EC5A02">
      <w:pPr>
        <w:rPr>
          <w:rFonts w:ascii="Verdana" w:hAnsi="Verdana"/>
          <w:sz w:val="18"/>
          <w:szCs w:val="18"/>
          <w:lang w:val="de-DE"/>
        </w:rPr>
      </w:pPr>
      <w:r w:rsidRPr="00B276F7">
        <w:rPr>
          <w:rFonts w:ascii="Verdana" w:hAnsi="Verdana"/>
          <w:sz w:val="18"/>
          <w:szCs w:val="18"/>
          <w:lang w:val="de-DE"/>
        </w:rPr>
        <w:t>M +49 151 550 101 47</w:t>
      </w:r>
    </w:p>
    <w:p w14:paraId="39576C79" w14:textId="77777777" w:rsidR="00EC5A02" w:rsidRPr="00B276F7" w:rsidRDefault="00EC5A02" w:rsidP="00EC5A02">
      <w:pPr>
        <w:rPr>
          <w:rFonts w:ascii="Verdana" w:hAnsi="Verdana"/>
          <w:sz w:val="18"/>
          <w:szCs w:val="18"/>
          <w:lang w:val="de-DE"/>
        </w:rPr>
      </w:pPr>
      <w:r w:rsidRPr="00B276F7">
        <w:rPr>
          <w:rFonts w:ascii="Verdana" w:hAnsi="Verdana"/>
          <w:sz w:val="18"/>
          <w:szCs w:val="18"/>
          <w:lang w:val="de-DE"/>
        </w:rPr>
        <w:t xml:space="preserve">E </w:t>
      </w:r>
      <w:hyperlink r:id="rId10" w:history="1">
        <w:r w:rsidRPr="00B276F7">
          <w:rPr>
            <w:rStyle w:val="Hyperlink"/>
            <w:rFonts w:ascii="Verdana" w:hAnsi="Verdana"/>
            <w:sz w:val="18"/>
            <w:szCs w:val="18"/>
            <w:lang w:val="de-DE"/>
          </w:rPr>
          <w:t>juergen.kurapkat@planb-event.com</w:t>
        </w:r>
      </w:hyperlink>
      <w:r w:rsidRPr="00B276F7">
        <w:rPr>
          <w:rFonts w:ascii="Verdana" w:hAnsi="Verdana"/>
          <w:sz w:val="18"/>
          <w:szCs w:val="18"/>
          <w:lang w:val="de-DE"/>
        </w:rPr>
        <w:t xml:space="preserve"> </w:t>
      </w:r>
    </w:p>
    <w:p w14:paraId="27931035" w14:textId="6E705C6B" w:rsidR="009F7347" w:rsidRPr="00EC5A02" w:rsidRDefault="009F7347" w:rsidP="00320D15">
      <w:pPr>
        <w:rPr>
          <w:rFonts w:ascii="Verdana" w:hAnsi="Verdana"/>
          <w:sz w:val="22"/>
          <w:szCs w:val="22"/>
          <w:lang w:val="de-DE"/>
        </w:rPr>
      </w:pPr>
    </w:p>
    <w:sectPr w:rsidR="009F7347" w:rsidRPr="00EC5A02" w:rsidSect="00335F2D">
      <w:headerReference w:type="default" r:id="rId11"/>
      <w:pgSz w:w="11906" w:h="16838"/>
      <w:pgMar w:top="1134" w:right="1134" w:bottom="1985" w:left="1134" w:header="709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AE1947" w14:textId="77777777" w:rsidR="00D23BF7" w:rsidRDefault="00D23BF7">
      <w:r>
        <w:separator/>
      </w:r>
    </w:p>
  </w:endnote>
  <w:endnote w:type="continuationSeparator" w:id="0">
    <w:p w14:paraId="7BCD0044" w14:textId="77777777" w:rsidR="00D23BF7" w:rsidRDefault="00D23BF7">
      <w:r>
        <w:continuationSeparator/>
      </w:r>
    </w:p>
  </w:endnote>
  <w:endnote w:type="continuationNotice" w:id="1">
    <w:p w14:paraId="6EF09A33" w14:textId="77777777" w:rsidR="00D23BF7" w:rsidRDefault="00D23B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B6AE7B" w14:textId="77777777" w:rsidR="00D23BF7" w:rsidRDefault="00D23BF7">
      <w:r>
        <w:separator/>
      </w:r>
    </w:p>
  </w:footnote>
  <w:footnote w:type="continuationSeparator" w:id="0">
    <w:p w14:paraId="3DED4E09" w14:textId="77777777" w:rsidR="00D23BF7" w:rsidRDefault="00D23BF7">
      <w:r>
        <w:continuationSeparator/>
      </w:r>
    </w:p>
  </w:footnote>
  <w:footnote w:type="continuationNotice" w:id="1">
    <w:p w14:paraId="0B2A5196" w14:textId="77777777" w:rsidR="00D23BF7" w:rsidRDefault="00D23BF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A605C" w14:textId="6A445063" w:rsidR="00C51822" w:rsidRDefault="00C87B48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9CCC319" wp14:editId="03FC87F4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59400" cy="10684800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400" cy="1068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031444"/>
    <w:multiLevelType w:val="hybridMultilevel"/>
    <w:tmpl w:val="738638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1F7F0F"/>
    <w:multiLevelType w:val="hybridMultilevel"/>
    <w:tmpl w:val="6FA6B9CA"/>
    <w:lvl w:ilvl="0" w:tplc="EC96C2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n-US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C13631"/>
    <w:multiLevelType w:val="hybridMultilevel"/>
    <w:tmpl w:val="951833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A5775A"/>
    <w:multiLevelType w:val="hybridMultilevel"/>
    <w:tmpl w:val="18B2D9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C3240A"/>
    <w:multiLevelType w:val="hybridMultilevel"/>
    <w:tmpl w:val="8A9AC0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4643C0"/>
    <w:multiLevelType w:val="hybridMultilevel"/>
    <w:tmpl w:val="C9A097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AD2EBC"/>
    <w:multiLevelType w:val="hybridMultilevel"/>
    <w:tmpl w:val="2398DF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A77DE6"/>
    <w:multiLevelType w:val="hybridMultilevel"/>
    <w:tmpl w:val="8EC0004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40521971">
    <w:abstractNumId w:val="5"/>
  </w:num>
  <w:num w:numId="2" w16cid:durableId="1754741864">
    <w:abstractNumId w:val="0"/>
  </w:num>
  <w:num w:numId="3" w16cid:durableId="729503685">
    <w:abstractNumId w:val="3"/>
  </w:num>
  <w:num w:numId="4" w16cid:durableId="851798883">
    <w:abstractNumId w:val="7"/>
  </w:num>
  <w:num w:numId="5" w16cid:durableId="658311284">
    <w:abstractNumId w:val="6"/>
  </w:num>
  <w:num w:numId="6" w16cid:durableId="1362123900">
    <w:abstractNumId w:val="2"/>
  </w:num>
  <w:num w:numId="7" w16cid:durableId="429814660">
    <w:abstractNumId w:val="4"/>
  </w:num>
  <w:num w:numId="8" w16cid:durableId="18249318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6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2D8"/>
    <w:rsid w:val="0000209E"/>
    <w:rsid w:val="00017395"/>
    <w:rsid w:val="00021450"/>
    <w:rsid w:val="000221B2"/>
    <w:rsid w:val="000228A0"/>
    <w:rsid w:val="00033008"/>
    <w:rsid w:val="00035A94"/>
    <w:rsid w:val="000420EB"/>
    <w:rsid w:val="000610FB"/>
    <w:rsid w:val="000705CC"/>
    <w:rsid w:val="00073C0E"/>
    <w:rsid w:val="000800EC"/>
    <w:rsid w:val="0008135D"/>
    <w:rsid w:val="000D2E64"/>
    <w:rsid w:val="000D724C"/>
    <w:rsid w:val="000D72EB"/>
    <w:rsid w:val="000E1CE1"/>
    <w:rsid w:val="000E2FB1"/>
    <w:rsid w:val="00101F34"/>
    <w:rsid w:val="0010218C"/>
    <w:rsid w:val="00111EF1"/>
    <w:rsid w:val="00112003"/>
    <w:rsid w:val="00135C41"/>
    <w:rsid w:val="001362C8"/>
    <w:rsid w:val="0013778B"/>
    <w:rsid w:val="001525E8"/>
    <w:rsid w:val="001532B1"/>
    <w:rsid w:val="00166979"/>
    <w:rsid w:val="00191860"/>
    <w:rsid w:val="00195203"/>
    <w:rsid w:val="00197490"/>
    <w:rsid w:val="001A0041"/>
    <w:rsid w:val="001A3E7B"/>
    <w:rsid w:val="001B0C6E"/>
    <w:rsid w:val="001C19A2"/>
    <w:rsid w:val="001C6B18"/>
    <w:rsid w:val="001E455E"/>
    <w:rsid w:val="00200CC7"/>
    <w:rsid w:val="00202D5C"/>
    <w:rsid w:val="0020636F"/>
    <w:rsid w:val="00210A74"/>
    <w:rsid w:val="00214E9D"/>
    <w:rsid w:val="002436F7"/>
    <w:rsid w:val="0024720C"/>
    <w:rsid w:val="0026177B"/>
    <w:rsid w:val="00275C3F"/>
    <w:rsid w:val="00281657"/>
    <w:rsid w:val="002846BF"/>
    <w:rsid w:val="002857FD"/>
    <w:rsid w:val="00287561"/>
    <w:rsid w:val="002A005F"/>
    <w:rsid w:val="002A4DD0"/>
    <w:rsid w:val="002B3759"/>
    <w:rsid w:val="002B5814"/>
    <w:rsid w:val="002C56A0"/>
    <w:rsid w:val="003003C5"/>
    <w:rsid w:val="00320D15"/>
    <w:rsid w:val="00335F2D"/>
    <w:rsid w:val="0033754B"/>
    <w:rsid w:val="003426EB"/>
    <w:rsid w:val="00363C7A"/>
    <w:rsid w:val="003A0BBE"/>
    <w:rsid w:val="003B628F"/>
    <w:rsid w:val="003B70AE"/>
    <w:rsid w:val="003C38D3"/>
    <w:rsid w:val="003C3B4E"/>
    <w:rsid w:val="003C6EB0"/>
    <w:rsid w:val="003C762E"/>
    <w:rsid w:val="003E64B2"/>
    <w:rsid w:val="0040348C"/>
    <w:rsid w:val="00407638"/>
    <w:rsid w:val="00413DC0"/>
    <w:rsid w:val="00426828"/>
    <w:rsid w:val="00434C3E"/>
    <w:rsid w:val="0044407C"/>
    <w:rsid w:val="004450FC"/>
    <w:rsid w:val="00452AC1"/>
    <w:rsid w:val="00476782"/>
    <w:rsid w:val="004814BB"/>
    <w:rsid w:val="00497AD9"/>
    <w:rsid w:val="004A42BD"/>
    <w:rsid w:val="00511D2A"/>
    <w:rsid w:val="00527DED"/>
    <w:rsid w:val="00534F53"/>
    <w:rsid w:val="00535DB2"/>
    <w:rsid w:val="00537412"/>
    <w:rsid w:val="00537B6A"/>
    <w:rsid w:val="00543F50"/>
    <w:rsid w:val="00557568"/>
    <w:rsid w:val="00564A29"/>
    <w:rsid w:val="005711CB"/>
    <w:rsid w:val="005901F3"/>
    <w:rsid w:val="00594C06"/>
    <w:rsid w:val="005A31FA"/>
    <w:rsid w:val="005A4DE4"/>
    <w:rsid w:val="005C7471"/>
    <w:rsid w:val="005D3D11"/>
    <w:rsid w:val="005D5552"/>
    <w:rsid w:val="005E72D8"/>
    <w:rsid w:val="005F2C0D"/>
    <w:rsid w:val="0060039B"/>
    <w:rsid w:val="0060175A"/>
    <w:rsid w:val="00613E03"/>
    <w:rsid w:val="0061485B"/>
    <w:rsid w:val="00622AAB"/>
    <w:rsid w:val="006362B4"/>
    <w:rsid w:val="00680532"/>
    <w:rsid w:val="006940AD"/>
    <w:rsid w:val="00694293"/>
    <w:rsid w:val="006C15B8"/>
    <w:rsid w:val="006C1EF4"/>
    <w:rsid w:val="006F2C87"/>
    <w:rsid w:val="007038C6"/>
    <w:rsid w:val="00721D82"/>
    <w:rsid w:val="00733C4C"/>
    <w:rsid w:val="00750908"/>
    <w:rsid w:val="00752922"/>
    <w:rsid w:val="007627B9"/>
    <w:rsid w:val="00776138"/>
    <w:rsid w:val="00781092"/>
    <w:rsid w:val="00786092"/>
    <w:rsid w:val="007B7B29"/>
    <w:rsid w:val="007D6024"/>
    <w:rsid w:val="007F0BEC"/>
    <w:rsid w:val="007F7849"/>
    <w:rsid w:val="0081483B"/>
    <w:rsid w:val="00814D16"/>
    <w:rsid w:val="008173C5"/>
    <w:rsid w:val="008214D7"/>
    <w:rsid w:val="00842ADA"/>
    <w:rsid w:val="00884704"/>
    <w:rsid w:val="008949B3"/>
    <w:rsid w:val="008C180D"/>
    <w:rsid w:val="008D5D50"/>
    <w:rsid w:val="008D6B15"/>
    <w:rsid w:val="009371EF"/>
    <w:rsid w:val="009417E1"/>
    <w:rsid w:val="00957F0F"/>
    <w:rsid w:val="00961AA0"/>
    <w:rsid w:val="0096381F"/>
    <w:rsid w:val="0097604E"/>
    <w:rsid w:val="009935DA"/>
    <w:rsid w:val="00996CA6"/>
    <w:rsid w:val="009A3165"/>
    <w:rsid w:val="009A3176"/>
    <w:rsid w:val="009B1CA7"/>
    <w:rsid w:val="009B3778"/>
    <w:rsid w:val="009C5EE5"/>
    <w:rsid w:val="009D0F84"/>
    <w:rsid w:val="009E1062"/>
    <w:rsid w:val="009E44E1"/>
    <w:rsid w:val="009E4D30"/>
    <w:rsid w:val="009F7347"/>
    <w:rsid w:val="00A02807"/>
    <w:rsid w:val="00A228FA"/>
    <w:rsid w:val="00A3521C"/>
    <w:rsid w:val="00A36919"/>
    <w:rsid w:val="00A41E17"/>
    <w:rsid w:val="00A65455"/>
    <w:rsid w:val="00A8756C"/>
    <w:rsid w:val="00A946D6"/>
    <w:rsid w:val="00AA7D35"/>
    <w:rsid w:val="00AD144C"/>
    <w:rsid w:val="00B038BD"/>
    <w:rsid w:val="00B04860"/>
    <w:rsid w:val="00B13876"/>
    <w:rsid w:val="00B31033"/>
    <w:rsid w:val="00B65DAD"/>
    <w:rsid w:val="00B71CD7"/>
    <w:rsid w:val="00B9500E"/>
    <w:rsid w:val="00BA55DF"/>
    <w:rsid w:val="00BA6138"/>
    <w:rsid w:val="00BD4F48"/>
    <w:rsid w:val="00BE7EDC"/>
    <w:rsid w:val="00C00CC4"/>
    <w:rsid w:val="00C100C1"/>
    <w:rsid w:val="00C17C4F"/>
    <w:rsid w:val="00C22FDD"/>
    <w:rsid w:val="00C341D1"/>
    <w:rsid w:val="00C51822"/>
    <w:rsid w:val="00C631D2"/>
    <w:rsid w:val="00C65432"/>
    <w:rsid w:val="00C67CCF"/>
    <w:rsid w:val="00C74B19"/>
    <w:rsid w:val="00C75449"/>
    <w:rsid w:val="00C856BA"/>
    <w:rsid w:val="00C85E2E"/>
    <w:rsid w:val="00C86D58"/>
    <w:rsid w:val="00C86FC2"/>
    <w:rsid w:val="00C87B48"/>
    <w:rsid w:val="00CC6BD6"/>
    <w:rsid w:val="00CC72AB"/>
    <w:rsid w:val="00CE5E62"/>
    <w:rsid w:val="00CF162B"/>
    <w:rsid w:val="00D071C5"/>
    <w:rsid w:val="00D14DA6"/>
    <w:rsid w:val="00D23BF7"/>
    <w:rsid w:val="00D2512D"/>
    <w:rsid w:val="00D417E7"/>
    <w:rsid w:val="00D66E3C"/>
    <w:rsid w:val="00D82708"/>
    <w:rsid w:val="00D86210"/>
    <w:rsid w:val="00D91905"/>
    <w:rsid w:val="00D97A7A"/>
    <w:rsid w:val="00D97D0A"/>
    <w:rsid w:val="00DA3404"/>
    <w:rsid w:val="00DD7A59"/>
    <w:rsid w:val="00DE229E"/>
    <w:rsid w:val="00DE49C7"/>
    <w:rsid w:val="00DF1B9F"/>
    <w:rsid w:val="00DF764A"/>
    <w:rsid w:val="00E00AC2"/>
    <w:rsid w:val="00E01E8D"/>
    <w:rsid w:val="00E1090C"/>
    <w:rsid w:val="00E1614E"/>
    <w:rsid w:val="00E26058"/>
    <w:rsid w:val="00E34D5B"/>
    <w:rsid w:val="00E438D8"/>
    <w:rsid w:val="00E64DB6"/>
    <w:rsid w:val="00E8070D"/>
    <w:rsid w:val="00E878C4"/>
    <w:rsid w:val="00EB4BFF"/>
    <w:rsid w:val="00EC5A02"/>
    <w:rsid w:val="00ED0B59"/>
    <w:rsid w:val="00EF56E5"/>
    <w:rsid w:val="00F061DD"/>
    <w:rsid w:val="00F26085"/>
    <w:rsid w:val="00F32786"/>
    <w:rsid w:val="00F403FF"/>
    <w:rsid w:val="00F45830"/>
    <w:rsid w:val="00F85DA0"/>
    <w:rsid w:val="00F90022"/>
    <w:rsid w:val="00FC60FA"/>
    <w:rsid w:val="00FD0A86"/>
    <w:rsid w:val="00FD585E"/>
    <w:rsid w:val="00FE25ED"/>
    <w:rsid w:val="00FF3C3B"/>
    <w:rsid w:val="00FF4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0961AB"/>
  <w15:docId w15:val="{07C56D2A-39C5-47F0-8AF9-35CB366EF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A340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0507F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Text">
    <w:name w:val="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Kopfzeile">
    <w:name w:val="header"/>
    <w:basedOn w:val="Standard"/>
    <w:link w:val="KopfzeileZchn"/>
    <w:uiPriority w:val="99"/>
    <w:unhideWhenUsed/>
    <w:rsid w:val="002857F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857FD"/>
    <w:rPr>
      <w:sz w:val="24"/>
      <w:szCs w:val="24"/>
      <w:lang w:val="en-US" w:eastAsia="en-US"/>
    </w:rPr>
  </w:style>
  <w:style w:type="paragraph" w:styleId="Fuzeile">
    <w:name w:val="footer"/>
    <w:basedOn w:val="Standard"/>
    <w:link w:val="FuzeileZchn"/>
    <w:uiPriority w:val="99"/>
    <w:unhideWhenUsed/>
    <w:rsid w:val="002857F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857FD"/>
    <w:rPr>
      <w:sz w:val="24"/>
      <w:szCs w:val="24"/>
      <w:lang w:val="en-US" w:eastAsia="en-US"/>
    </w:rPr>
  </w:style>
  <w:style w:type="paragraph" w:customStyle="1" w:styleId="GarminTeaser">
    <w:name w:val="Garmin Teaser"/>
    <w:basedOn w:val="berschrift3"/>
    <w:qFormat/>
    <w:rsid w:val="00DA3404"/>
    <w:pPr>
      <w:keepLines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240" w:line="312" w:lineRule="auto"/>
      <w:jc w:val="both"/>
    </w:pPr>
    <w:rPr>
      <w:rFonts w:ascii="Arial" w:eastAsia="Times New Roman" w:hAnsi="Arial" w:cs="Arial"/>
      <w:b/>
      <w:color w:val="auto"/>
      <w:sz w:val="18"/>
      <w:szCs w:val="18"/>
      <w:bdr w:val="none" w:sz="0" w:space="0" w:color="auto"/>
      <w:lang w:val="de-DE"/>
    </w:rPr>
  </w:style>
  <w:style w:type="paragraph" w:customStyle="1" w:styleId="GarminAbsatz-Standardtext">
    <w:name w:val="Garmin Absatz - Standardtext"/>
    <w:basedOn w:val="Standard"/>
    <w:qFormat/>
    <w:rsid w:val="00DA340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4395"/>
      </w:tabs>
      <w:spacing w:after="120" w:line="312" w:lineRule="auto"/>
      <w:ind w:right="2977"/>
      <w:jc w:val="both"/>
    </w:pPr>
    <w:rPr>
      <w:rFonts w:ascii="Arial" w:eastAsia="Times New Roman" w:hAnsi="Arial"/>
      <w:sz w:val="18"/>
      <w:szCs w:val="18"/>
      <w:bdr w:val="none" w:sz="0" w:space="0" w:color="auto"/>
      <w:lang w:val="de-DE"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A3404"/>
    <w:rPr>
      <w:rFonts w:asciiTheme="majorHAnsi" w:eastAsiaTheme="majorEastAsia" w:hAnsiTheme="majorHAnsi" w:cstheme="majorBidi"/>
      <w:color w:val="00507F" w:themeColor="accent1" w:themeShade="7F"/>
      <w:sz w:val="24"/>
      <w:szCs w:val="24"/>
      <w:lang w:val="en-US"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20D15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BA55DF"/>
    <w:rPr>
      <w:color w:val="FF00FF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EC5A02"/>
    <w:pPr>
      <w:ind w:left="720"/>
      <w:contextualSpacing/>
    </w:pPr>
  </w:style>
  <w:style w:type="table" w:customStyle="1" w:styleId="TableNormal1">
    <w:name w:val="Table Normal1"/>
    <w:rsid w:val="00F4583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juergen.kurapkat@planb-event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AAD92907F8014981C2ACB188A71ACA" ma:contentTypeVersion="15" ma:contentTypeDescription="Ein neues Dokument erstellen." ma:contentTypeScope="" ma:versionID="d8293710797329eee369e24bf62ef6b0">
  <xsd:schema xmlns:xsd="http://www.w3.org/2001/XMLSchema" xmlns:xs="http://www.w3.org/2001/XMLSchema" xmlns:p="http://schemas.microsoft.com/office/2006/metadata/properties" xmlns:ns2="9e0505fb-41f7-4f7a-846e-a161f3dd0597" xmlns:ns3="c95d5d43-f4a6-4210-9323-188b3fd1ade2" targetNamespace="http://schemas.microsoft.com/office/2006/metadata/properties" ma:root="true" ma:fieldsID="681a67783c4c856a9c6ba72be1f74b82" ns2:_="" ns3:_="">
    <xsd:import namespace="9e0505fb-41f7-4f7a-846e-a161f3dd0597"/>
    <xsd:import namespace="c95d5d43-f4a6-4210-9323-188b3fd1ad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0505fb-41f7-4f7a-846e-a161f3dd05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e0ef40aa-382a-4361-9cf8-ac23d346cd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5d5d43-f4a6-4210-9323-188b3fd1ade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cf273bc-2040-4a65-a708-c87f51f91047}" ma:internalName="TaxCatchAll" ma:showField="CatchAllData" ma:web="c95d5d43-f4a6-4210-9323-188b3fd1ad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95d5d43-f4a6-4210-9323-188b3fd1ade2" xsi:nil="true"/>
    <lcf76f155ced4ddcb4097134ff3c332f xmlns="9e0505fb-41f7-4f7a-846e-a161f3dd059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0FABB2D-B065-464E-98AA-EFEBB63790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0505fb-41f7-4f7a-846e-a161f3dd0597"/>
    <ds:schemaRef ds:uri="c95d5d43-f4a6-4210-9323-188b3fd1ad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DADF6B9-F970-47C0-A12D-91208FBC4B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E77F7B-AC28-4CDB-A37E-6ED9C2D8F42B}">
  <ds:schemaRefs>
    <ds:schemaRef ds:uri="http://schemas.microsoft.com/office/2006/metadata/properties"/>
    <ds:schemaRef ds:uri="http://schemas.microsoft.com/office/infopath/2007/PartnerControls"/>
    <ds:schemaRef ds:uri="c95d5d43-f4a6-4210-9323-188b3fd1ade2"/>
    <ds:schemaRef ds:uri="9e0505fb-41f7-4f7a-846e-a161f3dd059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425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Jürgen Kurapkat</dc:creator>
  <cp:keywords/>
  <cp:lastModifiedBy>Jürgen Kurapkat</cp:lastModifiedBy>
  <cp:revision>9</cp:revision>
  <cp:lastPrinted>2024-09-07T16:08:00Z</cp:lastPrinted>
  <dcterms:created xsi:type="dcterms:W3CDTF">2024-09-08T12:37:00Z</dcterms:created>
  <dcterms:modified xsi:type="dcterms:W3CDTF">2024-09-08T13:19:00Z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0x0101000CAAD92907F8014981C2ACB188A71ACA</vt:lpwstr>
  </property>
  <property fmtid="{D5CDD505-2E9C-101B-9397-08002B2CF9AE}" pid="3" name="MediaServiceImageTags">
    <vt:lpwstr/>
  </property>
</Properties>
</file>